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margin" w:tblpY="1571"/>
        <w:tblW w:w="866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1"/>
        <w:gridCol w:w="4706"/>
        <w:gridCol w:w="2261"/>
      </w:tblGrid>
      <w:tr w:rsidR="001111B1" w:rsidRPr="001111B1" w14:paraId="4E9CDBC8" w14:textId="77777777" w:rsidTr="005F3BEB">
        <w:trPr>
          <w:trHeight w:val="3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B2583EA" w14:textId="77777777" w:rsidR="001111B1" w:rsidRPr="001111B1" w:rsidRDefault="001111B1" w:rsidP="001111B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111B1">
              <w:rPr>
                <w:rFonts w:ascii="Arial" w:hAnsi="Arial" w:cs="Arial"/>
                <w:b/>
                <w:bCs/>
                <w:i/>
                <w:iCs/>
                <w:color w:val="000000"/>
              </w:rPr>
              <w:t>Lesson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25B1C" w14:textId="77777777" w:rsidR="001111B1" w:rsidRPr="001111B1" w:rsidRDefault="001111B1" w:rsidP="001111B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111B1">
              <w:rPr>
                <w:rFonts w:ascii="Arial" w:hAnsi="Arial" w:cs="Arial"/>
                <w:b/>
                <w:bCs/>
                <w:i/>
                <w:iCs/>
                <w:color w:val="000000"/>
              </w:rPr>
              <w:t>Objectives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1AE165E" w14:textId="77777777" w:rsidR="001111B1" w:rsidRPr="001111B1" w:rsidRDefault="001111B1" w:rsidP="001111B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111B1">
              <w:rPr>
                <w:rFonts w:ascii="Arial" w:hAnsi="Arial" w:cs="Arial"/>
                <w:b/>
                <w:bCs/>
                <w:i/>
                <w:iCs/>
                <w:color w:val="000000"/>
              </w:rPr>
              <w:t>Material</w:t>
            </w:r>
          </w:p>
        </w:tc>
      </w:tr>
      <w:tr w:rsidR="001111B1" w:rsidRPr="001111B1" w14:paraId="1DACB654" w14:textId="77777777" w:rsidTr="005F3BEB">
        <w:trPr>
          <w:trHeight w:val="3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5401" w14:textId="77777777" w:rsidR="001111B1" w:rsidRPr="001111B1" w:rsidRDefault="001111B1" w:rsidP="005F3BEB">
            <w:pPr>
              <w:jc w:val="center"/>
              <w:rPr>
                <w:rFonts w:ascii="Arial" w:hAnsi="Arial" w:cs="Arial"/>
                <w:color w:val="000000"/>
              </w:rPr>
            </w:pPr>
            <w:r w:rsidRPr="001111B1">
              <w:rPr>
                <w:rFonts w:ascii="Arial" w:hAnsi="Arial" w:cs="Arial"/>
                <w:color w:val="000000"/>
              </w:rPr>
              <w:t>5.1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AE16" w14:textId="77777777" w:rsidR="001111B1" w:rsidRPr="001111B1" w:rsidRDefault="001111B1" w:rsidP="000F07D9">
            <w:pPr>
              <w:rPr>
                <w:rFonts w:ascii="Arial" w:hAnsi="Arial" w:cs="Arial"/>
                <w:color w:val="000000"/>
              </w:rPr>
            </w:pPr>
            <w:r w:rsidRPr="001111B1">
              <w:rPr>
                <w:rFonts w:ascii="Arial" w:hAnsi="Arial" w:cs="Arial"/>
                <w:color w:val="000000"/>
              </w:rPr>
              <w:t>System of equations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686B" w14:textId="77777777" w:rsidR="001111B1" w:rsidRPr="001111B1" w:rsidRDefault="001111B1" w:rsidP="00A65A9E">
            <w:pPr>
              <w:rPr>
                <w:rFonts w:ascii="Arial" w:hAnsi="Arial" w:cs="Arial"/>
                <w:color w:val="000000"/>
              </w:rPr>
            </w:pPr>
            <w:r w:rsidRPr="001111B1">
              <w:rPr>
                <w:rFonts w:ascii="Arial" w:hAnsi="Arial" w:cs="Arial"/>
                <w:color w:val="000000"/>
              </w:rPr>
              <w:t>Gym membership</w:t>
            </w:r>
          </w:p>
        </w:tc>
      </w:tr>
      <w:tr w:rsidR="00786EBB" w:rsidRPr="001111B1" w14:paraId="71F1D594" w14:textId="77777777" w:rsidTr="005F3BEB">
        <w:trPr>
          <w:trHeight w:val="3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A912" w14:textId="241DF536" w:rsidR="00786EBB" w:rsidRDefault="00786EBB" w:rsidP="005F3B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DB1F" w14:textId="368D92F9" w:rsidR="00786EBB" w:rsidRPr="001111B1" w:rsidRDefault="00786EBB" w:rsidP="000F07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System of equations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2E52" w14:textId="6B2A4EF4" w:rsidR="00786EBB" w:rsidRPr="001111B1" w:rsidRDefault="00B554D3" w:rsidP="00A65A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Shapes</w:t>
            </w:r>
            <w:r w:rsidR="00786EB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1111B1" w:rsidRPr="001111B1" w14:paraId="181D4D7B" w14:textId="77777777" w:rsidTr="005F3BEB">
        <w:trPr>
          <w:trHeight w:val="3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65BF" w14:textId="03AAEA84" w:rsidR="001111B1" w:rsidRPr="001111B1" w:rsidRDefault="001111B1" w:rsidP="005F3BEB">
            <w:pPr>
              <w:jc w:val="center"/>
              <w:rPr>
                <w:rFonts w:ascii="Arial" w:hAnsi="Arial" w:cs="Arial"/>
                <w:color w:val="000000"/>
              </w:rPr>
            </w:pPr>
            <w:r w:rsidRPr="001111B1">
              <w:rPr>
                <w:rFonts w:ascii="Arial" w:hAnsi="Arial" w:cs="Arial"/>
                <w:color w:val="000000"/>
              </w:rPr>
              <w:t>5.</w:t>
            </w:r>
            <w:r w:rsidR="00786EB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10D3" w14:textId="77777777" w:rsidR="001111B1" w:rsidRPr="001111B1" w:rsidRDefault="001111B1" w:rsidP="000F07D9">
            <w:pPr>
              <w:rPr>
                <w:rFonts w:ascii="Arial" w:hAnsi="Arial" w:cs="Arial"/>
              </w:rPr>
            </w:pPr>
            <w:r w:rsidRPr="001111B1">
              <w:rPr>
                <w:rFonts w:ascii="Arial" w:hAnsi="Arial" w:cs="Arial"/>
                <w:color w:val="000000"/>
              </w:rPr>
              <w:t>Systems of Equations:  Graphing method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5096" w14:textId="77777777" w:rsidR="001111B1" w:rsidRPr="001111B1" w:rsidRDefault="001111B1" w:rsidP="00A65A9E">
            <w:pPr>
              <w:rPr>
                <w:rFonts w:ascii="Arial" w:hAnsi="Arial" w:cs="Arial"/>
                <w:color w:val="000000"/>
              </w:rPr>
            </w:pPr>
            <w:r w:rsidRPr="001111B1">
              <w:rPr>
                <w:rFonts w:ascii="Arial" w:hAnsi="Arial" w:cs="Arial"/>
                <w:color w:val="000000"/>
              </w:rPr>
              <w:t>Graphing Method</w:t>
            </w:r>
          </w:p>
        </w:tc>
      </w:tr>
      <w:tr w:rsidR="001111B1" w:rsidRPr="001111B1" w14:paraId="6B30D38C" w14:textId="77777777" w:rsidTr="005F3BEB">
        <w:trPr>
          <w:trHeight w:val="3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29FF" w14:textId="2C3B46A2" w:rsidR="001111B1" w:rsidRPr="001111B1" w:rsidRDefault="001111B1" w:rsidP="005F3BEB">
            <w:pPr>
              <w:jc w:val="center"/>
              <w:rPr>
                <w:rFonts w:ascii="Arial" w:hAnsi="Arial" w:cs="Arial"/>
                <w:color w:val="000000"/>
              </w:rPr>
            </w:pPr>
            <w:r w:rsidRPr="001111B1">
              <w:rPr>
                <w:rFonts w:ascii="Arial" w:hAnsi="Arial" w:cs="Arial"/>
                <w:color w:val="000000"/>
              </w:rPr>
              <w:t>5.</w:t>
            </w:r>
            <w:r w:rsidR="00786EB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EBF6" w14:textId="77777777" w:rsidR="001111B1" w:rsidRPr="001111B1" w:rsidRDefault="001111B1" w:rsidP="000F07D9">
            <w:pPr>
              <w:rPr>
                <w:rFonts w:ascii="Arial" w:hAnsi="Arial" w:cs="Arial"/>
                <w:color w:val="000000"/>
              </w:rPr>
            </w:pPr>
            <w:r w:rsidRPr="001111B1">
              <w:rPr>
                <w:rFonts w:ascii="Arial" w:hAnsi="Arial" w:cs="Arial"/>
                <w:color w:val="000000"/>
              </w:rPr>
              <w:t>Systems of Equations:  Substitution method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0B6C" w14:textId="77777777" w:rsidR="001111B1" w:rsidRPr="001111B1" w:rsidRDefault="001111B1" w:rsidP="00A65A9E">
            <w:pPr>
              <w:rPr>
                <w:rFonts w:ascii="Arial" w:hAnsi="Arial" w:cs="Arial"/>
                <w:color w:val="000000"/>
              </w:rPr>
            </w:pPr>
            <w:r w:rsidRPr="001111B1">
              <w:rPr>
                <w:rFonts w:ascii="Arial" w:hAnsi="Arial" w:cs="Arial"/>
                <w:color w:val="000000"/>
              </w:rPr>
              <w:t>Substitution method</w:t>
            </w:r>
          </w:p>
        </w:tc>
      </w:tr>
      <w:tr w:rsidR="001111B1" w:rsidRPr="001111B1" w14:paraId="7954376E" w14:textId="77777777" w:rsidTr="005F3BEB">
        <w:trPr>
          <w:trHeight w:val="3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8D3B" w14:textId="4C6D66D3" w:rsidR="001111B1" w:rsidRPr="001111B1" w:rsidRDefault="001111B1" w:rsidP="005F3BEB">
            <w:pPr>
              <w:jc w:val="center"/>
              <w:rPr>
                <w:rFonts w:ascii="Arial" w:hAnsi="Arial" w:cs="Arial"/>
                <w:color w:val="000000"/>
              </w:rPr>
            </w:pPr>
            <w:r w:rsidRPr="001111B1">
              <w:rPr>
                <w:rFonts w:ascii="Arial" w:hAnsi="Arial" w:cs="Arial"/>
                <w:color w:val="000000"/>
              </w:rPr>
              <w:t>5.</w:t>
            </w:r>
            <w:r w:rsidR="00786EB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F584" w14:textId="55534A95" w:rsidR="001111B1" w:rsidRPr="001111B1" w:rsidRDefault="001111B1" w:rsidP="000F07D9">
            <w:pPr>
              <w:rPr>
                <w:rFonts w:ascii="Arial" w:hAnsi="Arial" w:cs="Arial"/>
                <w:color w:val="000000"/>
              </w:rPr>
            </w:pPr>
            <w:r w:rsidRPr="001111B1">
              <w:rPr>
                <w:rFonts w:ascii="Arial" w:hAnsi="Arial" w:cs="Arial"/>
                <w:color w:val="000000"/>
              </w:rPr>
              <w:t xml:space="preserve">Systems of Equations: </w:t>
            </w:r>
            <w:r w:rsidR="000F07D9">
              <w:rPr>
                <w:rFonts w:ascii="Arial" w:hAnsi="Arial" w:cs="Arial"/>
                <w:color w:val="000000"/>
              </w:rPr>
              <w:t xml:space="preserve"> </w:t>
            </w:r>
            <w:r w:rsidRPr="001111B1">
              <w:rPr>
                <w:rFonts w:ascii="Arial" w:hAnsi="Arial" w:cs="Arial"/>
                <w:color w:val="000000"/>
              </w:rPr>
              <w:t>Elimination method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7DB4" w14:textId="77777777" w:rsidR="001111B1" w:rsidRPr="001111B1" w:rsidRDefault="001111B1" w:rsidP="00A65A9E">
            <w:pPr>
              <w:rPr>
                <w:rFonts w:ascii="Arial" w:hAnsi="Arial" w:cs="Arial"/>
                <w:color w:val="000000"/>
              </w:rPr>
            </w:pPr>
            <w:r w:rsidRPr="001111B1">
              <w:rPr>
                <w:rFonts w:ascii="Arial" w:hAnsi="Arial" w:cs="Arial"/>
                <w:color w:val="000000"/>
              </w:rPr>
              <w:t>Elimination method</w:t>
            </w:r>
          </w:p>
        </w:tc>
      </w:tr>
      <w:tr w:rsidR="001111B1" w:rsidRPr="001111B1" w14:paraId="738C3407" w14:textId="77777777" w:rsidTr="005F3BEB">
        <w:trPr>
          <w:trHeight w:val="3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7D62" w14:textId="1A33A447" w:rsidR="001111B1" w:rsidRPr="001111B1" w:rsidRDefault="001111B1" w:rsidP="005F3BEB">
            <w:pPr>
              <w:jc w:val="center"/>
              <w:rPr>
                <w:rFonts w:ascii="Arial" w:hAnsi="Arial" w:cs="Arial"/>
                <w:color w:val="000000"/>
              </w:rPr>
            </w:pPr>
            <w:r w:rsidRPr="001111B1">
              <w:rPr>
                <w:rFonts w:ascii="Arial" w:hAnsi="Arial" w:cs="Arial"/>
                <w:color w:val="000000"/>
              </w:rPr>
              <w:t>5.</w:t>
            </w:r>
            <w:r w:rsidR="00786EB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ED58" w14:textId="35295BD0" w:rsidR="001111B1" w:rsidRPr="001111B1" w:rsidRDefault="001111B1" w:rsidP="000F07D9">
            <w:pPr>
              <w:rPr>
                <w:rFonts w:ascii="Arial" w:hAnsi="Arial" w:cs="Arial"/>
                <w:color w:val="000000"/>
              </w:rPr>
            </w:pPr>
            <w:r w:rsidRPr="001111B1">
              <w:rPr>
                <w:rFonts w:ascii="Arial" w:hAnsi="Arial" w:cs="Arial"/>
                <w:color w:val="000000"/>
              </w:rPr>
              <w:t>Systems of Equations:  Cramer’s Rule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3385" w14:textId="77777777" w:rsidR="001111B1" w:rsidRPr="001111B1" w:rsidRDefault="001111B1" w:rsidP="00A65A9E">
            <w:pPr>
              <w:rPr>
                <w:rFonts w:ascii="Arial" w:hAnsi="Arial" w:cs="Arial"/>
                <w:color w:val="000000"/>
              </w:rPr>
            </w:pPr>
            <w:r w:rsidRPr="001111B1">
              <w:rPr>
                <w:rFonts w:ascii="Arial" w:hAnsi="Arial" w:cs="Arial"/>
                <w:color w:val="000000"/>
              </w:rPr>
              <w:t>Cramer’s Rule</w:t>
            </w:r>
          </w:p>
        </w:tc>
      </w:tr>
    </w:tbl>
    <w:p w14:paraId="6CA0FA61" w14:textId="2760D2BA" w:rsidR="006825B9" w:rsidRPr="001111B1" w:rsidRDefault="006825B9">
      <w:pPr>
        <w:rPr>
          <w:rFonts w:ascii="Arial" w:hAnsi="Arial" w:cs="Arial"/>
        </w:rPr>
      </w:pPr>
    </w:p>
    <w:p w14:paraId="4881019C" w14:textId="77777777" w:rsidR="001111B1" w:rsidRPr="001111B1" w:rsidRDefault="001111B1">
      <w:pPr>
        <w:rPr>
          <w:rFonts w:ascii="Arial" w:hAnsi="Arial" w:cs="Arial"/>
        </w:rPr>
      </w:pPr>
    </w:p>
    <w:p w14:paraId="76B25CC9" w14:textId="77777777" w:rsidR="006825B9" w:rsidRPr="001111B1" w:rsidRDefault="006825B9">
      <w:pPr>
        <w:rPr>
          <w:rFonts w:ascii="Arial" w:hAnsi="Arial" w:cs="Arial"/>
        </w:rPr>
      </w:pPr>
    </w:p>
    <w:p w14:paraId="339E8D79" w14:textId="77777777" w:rsidR="006825B9" w:rsidRPr="001111B1" w:rsidRDefault="006825B9">
      <w:pPr>
        <w:rPr>
          <w:rFonts w:ascii="Arial" w:hAnsi="Arial" w:cs="Arial"/>
        </w:rPr>
      </w:pPr>
    </w:p>
    <w:p w14:paraId="64A61792" w14:textId="77777777" w:rsidR="006825B9" w:rsidRPr="001111B1" w:rsidRDefault="006825B9">
      <w:pPr>
        <w:rPr>
          <w:rFonts w:ascii="Arial" w:hAnsi="Arial" w:cs="Arial"/>
        </w:rPr>
      </w:pPr>
    </w:p>
    <w:p w14:paraId="52E33A38" w14:textId="77777777" w:rsidR="006825B9" w:rsidRPr="001111B1" w:rsidRDefault="006825B9">
      <w:pPr>
        <w:rPr>
          <w:rFonts w:ascii="Arial" w:hAnsi="Arial" w:cs="Arial"/>
        </w:rPr>
      </w:pPr>
    </w:p>
    <w:p w14:paraId="723D4BAF" w14:textId="77777777" w:rsidR="0078070F" w:rsidRPr="001111B1" w:rsidRDefault="0078070F">
      <w:pPr>
        <w:rPr>
          <w:rFonts w:ascii="Arial" w:hAnsi="Arial" w:cs="Arial"/>
        </w:rPr>
      </w:pPr>
    </w:p>
    <w:p w14:paraId="348D7482" w14:textId="77777777" w:rsidR="00292735" w:rsidRPr="001111B1" w:rsidRDefault="00292735" w:rsidP="00B46C8D">
      <w:pPr>
        <w:rPr>
          <w:rFonts w:ascii="Arial" w:hAnsi="Arial" w:cs="Arial"/>
          <w:b/>
        </w:rPr>
      </w:pPr>
    </w:p>
    <w:p w14:paraId="31BB637D" w14:textId="77777777" w:rsidR="00292735" w:rsidRPr="001111B1" w:rsidRDefault="00292735" w:rsidP="00B46C8D">
      <w:pPr>
        <w:rPr>
          <w:rFonts w:ascii="Arial" w:hAnsi="Arial" w:cs="Arial"/>
          <w:b/>
        </w:rPr>
      </w:pPr>
    </w:p>
    <w:p w14:paraId="7CE47817" w14:textId="77777777" w:rsidR="00292735" w:rsidRPr="001111B1" w:rsidRDefault="00292735" w:rsidP="00B46C8D">
      <w:pPr>
        <w:rPr>
          <w:rFonts w:ascii="Arial" w:hAnsi="Arial" w:cs="Arial"/>
          <w:b/>
        </w:rPr>
      </w:pPr>
    </w:p>
    <w:p w14:paraId="63E007B5" w14:textId="77777777" w:rsidR="00292735" w:rsidRPr="001111B1" w:rsidRDefault="00292735" w:rsidP="00B46C8D">
      <w:pPr>
        <w:rPr>
          <w:rFonts w:ascii="Arial" w:hAnsi="Arial" w:cs="Arial"/>
          <w:b/>
        </w:rPr>
      </w:pPr>
    </w:p>
    <w:p w14:paraId="649560EF" w14:textId="77777777" w:rsidR="00201927" w:rsidRDefault="00201927" w:rsidP="00B46C8D">
      <w:pPr>
        <w:rPr>
          <w:rFonts w:ascii="Arial" w:hAnsi="Arial" w:cs="Arial"/>
          <w:b/>
        </w:rPr>
      </w:pPr>
    </w:p>
    <w:p w14:paraId="16CB06D6" w14:textId="77777777" w:rsidR="00201927" w:rsidRDefault="00201927" w:rsidP="00B46C8D">
      <w:pPr>
        <w:rPr>
          <w:rFonts w:ascii="Arial" w:hAnsi="Arial" w:cs="Arial"/>
          <w:b/>
        </w:rPr>
      </w:pPr>
    </w:p>
    <w:p w14:paraId="655ABB42" w14:textId="77777777" w:rsidR="00201927" w:rsidRDefault="00201927" w:rsidP="00B46C8D">
      <w:pPr>
        <w:rPr>
          <w:rFonts w:ascii="Arial" w:hAnsi="Arial" w:cs="Arial"/>
          <w:b/>
        </w:rPr>
      </w:pPr>
    </w:p>
    <w:p w14:paraId="6E7A4603" w14:textId="77777777" w:rsidR="000F07D9" w:rsidRDefault="000F07D9" w:rsidP="00B46C8D">
      <w:pPr>
        <w:rPr>
          <w:rFonts w:ascii="Arial" w:hAnsi="Arial" w:cs="Arial"/>
          <w:b/>
        </w:rPr>
      </w:pPr>
    </w:p>
    <w:p w14:paraId="26D260F6" w14:textId="77777777" w:rsidR="000F07D9" w:rsidRDefault="000F07D9" w:rsidP="00B46C8D">
      <w:pPr>
        <w:rPr>
          <w:rFonts w:ascii="Arial" w:hAnsi="Arial" w:cs="Arial"/>
          <w:b/>
        </w:rPr>
      </w:pPr>
    </w:p>
    <w:p w14:paraId="2494A69D" w14:textId="230F8E4A" w:rsidR="00900C49" w:rsidRPr="001111B1" w:rsidRDefault="00900C49" w:rsidP="00B46C8D">
      <w:pPr>
        <w:rPr>
          <w:rFonts w:ascii="Arial" w:hAnsi="Arial" w:cs="Arial"/>
          <w:b/>
        </w:rPr>
      </w:pPr>
      <w:r w:rsidRPr="001111B1">
        <w:rPr>
          <w:rFonts w:ascii="Arial" w:hAnsi="Arial" w:cs="Arial"/>
          <w:b/>
        </w:rPr>
        <w:t>Prerequisite Assumptions</w:t>
      </w:r>
    </w:p>
    <w:p w14:paraId="75C8922C" w14:textId="77777777" w:rsidR="00575DF4" w:rsidRPr="001111B1" w:rsidRDefault="00575DF4" w:rsidP="00B46C8D">
      <w:pPr>
        <w:rPr>
          <w:rFonts w:ascii="Arial" w:hAnsi="Arial" w:cs="Arial"/>
        </w:rPr>
      </w:pPr>
      <w:r w:rsidRPr="001111B1">
        <w:rPr>
          <w:rFonts w:ascii="Arial" w:hAnsi="Arial" w:cs="Arial"/>
        </w:rPr>
        <w:t xml:space="preserve">Before beginning the </w:t>
      </w:r>
      <w:r w:rsidR="00B46C8D" w:rsidRPr="001111B1">
        <w:rPr>
          <w:rFonts w:ascii="Arial" w:hAnsi="Arial" w:cs="Arial"/>
        </w:rPr>
        <w:t>lesson,</w:t>
      </w:r>
      <w:r w:rsidRPr="001111B1">
        <w:rPr>
          <w:rFonts w:ascii="Arial" w:hAnsi="Arial" w:cs="Arial"/>
        </w:rPr>
        <w:t xml:space="preserve"> students should </w:t>
      </w:r>
      <w:r w:rsidR="008F47AB" w:rsidRPr="001111B1">
        <w:rPr>
          <w:rFonts w:ascii="Arial" w:hAnsi="Arial" w:cs="Arial"/>
        </w:rPr>
        <w:t>understand</w:t>
      </w:r>
      <w:r w:rsidR="00411811" w:rsidRPr="001111B1">
        <w:rPr>
          <w:rFonts w:ascii="Arial" w:hAnsi="Arial" w:cs="Arial"/>
        </w:rPr>
        <w:t xml:space="preserve"> and be able to apply</w:t>
      </w:r>
      <w:r w:rsidRPr="001111B1">
        <w:rPr>
          <w:rFonts w:ascii="Arial" w:hAnsi="Arial" w:cs="Arial"/>
        </w:rPr>
        <w:t>;</w:t>
      </w:r>
    </w:p>
    <w:p w14:paraId="2A9CAA95" w14:textId="77777777" w:rsidR="005F7990" w:rsidRPr="001111B1" w:rsidRDefault="005F7990" w:rsidP="00B46C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111B1">
        <w:rPr>
          <w:rFonts w:ascii="Arial" w:hAnsi="Arial" w:cs="Arial"/>
        </w:rPr>
        <w:t>Kirchhoff’s Voltage Law</w:t>
      </w:r>
    </w:p>
    <w:p w14:paraId="5748CEB3" w14:textId="77777777" w:rsidR="005F7990" w:rsidRPr="001111B1" w:rsidRDefault="005F7990" w:rsidP="00B46C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111B1">
        <w:rPr>
          <w:rFonts w:ascii="Arial" w:hAnsi="Arial" w:cs="Arial"/>
        </w:rPr>
        <w:t>Kirchhoff’s Current Law</w:t>
      </w:r>
    </w:p>
    <w:p w14:paraId="1F2E8830" w14:textId="77777777" w:rsidR="005F7990" w:rsidRPr="001111B1" w:rsidRDefault="005F7990" w:rsidP="00B46C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111B1">
        <w:rPr>
          <w:rFonts w:ascii="Arial" w:hAnsi="Arial" w:cs="Arial"/>
        </w:rPr>
        <w:t>Ohm’s Law</w:t>
      </w:r>
    </w:p>
    <w:p w14:paraId="572B6723" w14:textId="77777777" w:rsidR="00575DF4" w:rsidRPr="001111B1" w:rsidRDefault="005F7990" w:rsidP="00B46C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111B1">
        <w:rPr>
          <w:rFonts w:ascii="Arial" w:hAnsi="Arial" w:cs="Arial"/>
        </w:rPr>
        <w:t>Power Rule</w:t>
      </w:r>
      <w:r w:rsidR="008F47AB" w:rsidRPr="001111B1">
        <w:rPr>
          <w:rFonts w:ascii="Arial" w:hAnsi="Arial" w:cs="Arial"/>
        </w:rPr>
        <w:t xml:space="preserve"> </w:t>
      </w:r>
    </w:p>
    <w:p w14:paraId="3720916B" w14:textId="77777777" w:rsidR="00B46C8D" w:rsidRPr="001111B1" w:rsidRDefault="00B46C8D" w:rsidP="00776423">
      <w:pPr>
        <w:pStyle w:val="ListParagraph"/>
        <w:rPr>
          <w:rFonts w:ascii="Arial" w:hAnsi="Arial" w:cs="Arial"/>
        </w:rPr>
      </w:pPr>
    </w:p>
    <w:p w14:paraId="77777854" w14:textId="77777777" w:rsidR="00900C49" w:rsidRPr="001111B1" w:rsidRDefault="00900C49" w:rsidP="00900C49">
      <w:pPr>
        <w:rPr>
          <w:rFonts w:ascii="Arial" w:hAnsi="Arial" w:cs="Arial"/>
        </w:rPr>
      </w:pPr>
    </w:p>
    <w:p w14:paraId="3D503324" w14:textId="77777777" w:rsidR="00900C49" w:rsidRPr="001111B1" w:rsidRDefault="00FA4EC7" w:rsidP="00900C49">
      <w:pPr>
        <w:rPr>
          <w:rFonts w:ascii="Arial" w:hAnsi="Arial" w:cs="Arial"/>
          <w:b/>
        </w:rPr>
      </w:pPr>
      <w:r w:rsidRPr="001111B1">
        <w:rPr>
          <w:rFonts w:ascii="Arial" w:hAnsi="Arial" w:cs="Arial"/>
          <w:b/>
        </w:rPr>
        <w:t>Specific Objectives</w:t>
      </w:r>
    </w:p>
    <w:p w14:paraId="48C6B309" w14:textId="77777777" w:rsidR="00FA4EC7" w:rsidRPr="001111B1" w:rsidRDefault="00FA4EC7" w:rsidP="00FA4EC7">
      <w:pPr>
        <w:rPr>
          <w:rFonts w:ascii="Arial" w:hAnsi="Arial" w:cs="Arial"/>
          <w:i/>
          <w:u w:val="single"/>
        </w:rPr>
      </w:pPr>
      <w:r w:rsidRPr="001111B1">
        <w:rPr>
          <w:rFonts w:ascii="Arial" w:hAnsi="Arial" w:cs="Arial"/>
          <w:i/>
          <w:u w:val="single"/>
        </w:rPr>
        <w:t>By the end of this le</w:t>
      </w:r>
      <w:r w:rsidR="00DA30C5" w:rsidRPr="001111B1">
        <w:rPr>
          <w:rFonts w:ascii="Arial" w:hAnsi="Arial" w:cs="Arial"/>
          <w:i/>
          <w:u w:val="single"/>
        </w:rPr>
        <w:t xml:space="preserve">sson, you should </w:t>
      </w:r>
      <w:r w:rsidR="005B4695" w:rsidRPr="001111B1">
        <w:rPr>
          <w:rFonts w:ascii="Arial" w:hAnsi="Arial" w:cs="Arial"/>
          <w:i/>
          <w:u w:val="single"/>
        </w:rPr>
        <w:t>understan</w:t>
      </w:r>
      <w:r w:rsidR="00DA30C5" w:rsidRPr="001111B1">
        <w:rPr>
          <w:rFonts w:ascii="Arial" w:hAnsi="Arial" w:cs="Arial"/>
          <w:i/>
          <w:u w:val="single"/>
        </w:rPr>
        <w:t>d;</w:t>
      </w:r>
    </w:p>
    <w:p w14:paraId="09CF3AA3" w14:textId="77777777" w:rsidR="00D77691" w:rsidRPr="001111B1" w:rsidRDefault="005B4695" w:rsidP="00C842F5">
      <w:pPr>
        <w:pStyle w:val="ListParagraph"/>
        <w:numPr>
          <w:ilvl w:val="0"/>
          <w:numId w:val="2"/>
        </w:numPr>
        <w:rPr>
          <w:rFonts w:ascii="Arial" w:hAnsi="Arial" w:cs="Arial"/>
          <w:i/>
          <w:u w:val="single"/>
        </w:rPr>
      </w:pPr>
      <w:r w:rsidRPr="001111B1">
        <w:rPr>
          <w:rFonts w:ascii="Arial" w:hAnsi="Arial" w:cs="Arial"/>
          <w:color w:val="000000"/>
        </w:rPr>
        <w:t>Graphing Linear Equations</w:t>
      </w:r>
    </w:p>
    <w:p w14:paraId="6E0934F0" w14:textId="1D7473C5" w:rsidR="005B4695" w:rsidRPr="001111B1" w:rsidRDefault="005B4695" w:rsidP="00C842F5">
      <w:pPr>
        <w:pStyle w:val="ListParagraph"/>
        <w:numPr>
          <w:ilvl w:val="0"/>
          <w:numId w:val="2"/>
        </w:numPr>
        <w:rPr>
          <w:rFonts w:ascii="Arial" w:hAnsi="Arial" w:cs="Arial"/>
          <w:i/>
          <w:u w:val="single"/>
        </w:rPr>
      </w:pPr>
      <w:r w:rsidRPr="001111B1">
        <w:rPr>
          <w:rFonts w:ascii="Arial" w:hAnsi="Arial" w:cs="Arial"/>
          <w:color w:val="000000"/>
        </w:rPr>
        <w:t>S</w:t>
      </w:r>
      <w:r w:rsidR="00282C1E" w:rsidRPr="001111B1">
        <w:rPr>
          <w:rFonts w:ascii="Arial" w:hAnsi="Arial" w:cs="Arial"/>
          <w:color w:val="000000"/>
        </w:rPr>
        <w:t xml:space="preserve">olving </w:t>
      </w:r>
      <w:r w:rsidR="0059080D" w:rsidRPr="001111B1">
        <w:rPr>
          <w:rFonts w:ascii="Arial" w:hAnsi="Arial" w:cs="Arial"/>
          <w:color w:val="000000"/>
        </w:rPr>
        <w:t xml:space="preserve">a </w:t>
      </w:r>
      <w:r w:rsidR="00282C1E" w:rsidRPr="001111B1">
        <w:rPr>
          <w:rFonts w:ascii="Arial" w:hAnsi="Arial" w:cs="Arial"/>
          <w:color w:val="000000"/>
        </w:rPr>
        <w:t>s</w:t>
      </w:r>
      <w:r w:rsidRPr="001111B1">
        <w:rPr>
          <w:rFonts w:ascii="Arial" w:hAnsi="Arial" w:cs="Arial"/>
          <w:color w:val="000000"/>
        </w:rPr>
        <w:t>ystem of equations</w:t>
      </w:r>
    </w:p>
    <w:p w14:paraId="7240BE17" w14:textId="77777777" w:rsidR="00626239" w:rsidRPr="001111B1" w:rsidRDefault="00626239" w:rsidP="00626239">
      <w:pPr>
        <w:pStyle w:val="ListParagraph"/>
        <w:rPr>
          <w:rFonts w:ascii="Arial" w:hAnsi="Arial" w:cs="Arial"/>
          <w:i/>
          <w:u w:val="single"/>
        </w:rPr>
      </w:pPr>
    </w:p>
    <w:p w14:paraId="38C96F91" w14:textId="77777777" w:rsidR="00FA4EC7" w:rsidRPr="001111B1" w:rsidRDefault="00FA4EC7" w:rsidP="008F47AB">
      <w:pPr>
        <w:rPr>
          <w:rFonts w:ascii="Arial" w:hAnsi="Arial" w:cs="Arial"/>
          <w:i/>
          <w:u w:val="single"/>
        </w:rPr>
      </w:pPr>
      <w:r w:rsidRPr="001111B1">
        <w:rPr>
          <w:rFonts w:ascii="Arial" w:hAnsi="Arial" w:cs="Arial"/>
          <w:i/>
          <w:u w:val="single"/>
        </w:rPr>
        <w:t>By the end of this lesson, you should be able to</w:t>
      </w:r>
      <w:r w:rsidR="00DA30C5" w:rsidRPr="001111B1">
        <w:rPr>
          <w:rFonts w:ascii="Arial" w:hAnsi="Arial" w:cs="Arial"/>
          <w:i/>
          <w:u w:val="single"/>
        </w:rPr>
        <w:t>;</w:t>
      </w:r>
    </w:p>
    <w:p w14:paraId="22C9E738" w14:textId="77777777" w:rsidR="0074717F" w:rsidRPr="001111B1" w:rsidRDefault="005B4695" w:rsidP="00C842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111B1">
        <w:rPr>
          <w:rFonts w:ascii="Arial" w:hAnsi="Arial" w:cs="Arial"/>
        </w:rPr>
        <w:t xml:space="preserve">Use </w:t>
      </w:r>
      <w:r w:rsidR="00BD33DD" w:rsidRPr="001111B1">
        <w:rPr>
          <w:rFonts w:ascii="Arial" w:hAnsi="Arial" w:cs="Arial"/>
        </w:rPr>
        <w:t>the</w:t>
      </w:r>
      <w:r w:rsidRPr="001111B1">
        <w:rPr>
          <w:rFonts w:ascii="Arial" w:hAnsi="Arial" w:cs="Arial"/>
        </w:rPr>
        <w:t xml:space="preserve"> graph</w:t>
      </w:r>
      <w:r w:rsidR="00BD33DD" w:rsidRPr="001111B1">
        <w:rPr>
          <w:rFonts w:ascii="Arial" w:hAnsi="Arial" w:cs="Arial"/>
        </w:rPr>
        <w:t>ing</w:t>
      </w:r>
      <w:r w:rsidRPr="001111B1">
        <w:rPr>
          <w:rFonts w:ascii="Arial" w:hAnsi="Arial" w:cs="Arial"/>
        </w:rPr>
        <w:t xml:space="preserve"> method to find the solution of a Linear System o</w:t>
      </w:r>
      <w:r w:rsidR="00BD33DD" w:rsidRPr="001111B1">
        <w:rPr>
          <w:rFonts w:ascii="Arial" w:hAnsi="Arial" w:cs="Arial"/>
        </w:rPr>
        <w:t>f</w:t>
      </w:r>
      <w:r w:rsidRPr="001111B1">
        <w:rPr>
          <w:rFonts w:ascii="Arial" w:hAnsi="Arial" w:cs="Arial"/>
        </w:rPr>
        <w:t xml:space="preserve"> Equations</w:t>
      </w:r>
    </w:p>
    <w:p w14:paraId="36B80525" w14:textId="77777777" w:rsidR="005B4695" w:rsidRPr="001111B1" w:rsidRDefault="005B4695" w:rsidP="00C842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111B1">
        <w:rPr>
          <w:rFonts w:ascii="Arial" w:hAnsi="Arial" w:cs="Arial"/>
        </w:rPr>
        <w:t xml:space="preserve">Use </w:t>
      </w:r>
      <w:r w:rsidR="00BD33DD" w:rsidRPr="001111B1">
        <w:rPr>
          <w:rFonts w:ascii="Arial" w:hAnsi="Arial" w:cs="Arial"/>
        </w:rPr>
        <w:t>the</w:t>
      </w:r>
      <w:r w:rsidRPr="001111B1">
        <w:rPr>
          <w:rFonts w:ascii="Arial" w:hAnsi="Arial" w:cs="Arial"/>
        </w:rPr>
        <w:t xml:space="preserve"> substitution method to find the solution of a Linear System o</w:t>
      </w:r>
      <w:r w:rsidR="00BD33DD" w:rsidRPr="001111B1">
        <w:rPr>
          <w:rFonts w:ascii="Arial" w:hAnsi="Arial" w:cs="Arial"/>
        </w:rPr>
        <w:t>f</w:t>
      </w:r>
      <w:r w:rsidRPr="001111B1">
        <w:rPr>
          <w:rFonts w:ascii="Arial" w:hAnsi="Arial" w:cs="Arial"/>
        </w:rPr>
        <w:t xml:space="preserve"> Equations</w:t>
      </w:r>
    </w:p>
    <w:p w14:paraId="4CAA1FF4" w14:textId="77777777" w:rsidR="005B4695" w:rsidRPr="001111B1" w:rsidRDefault="005B4695" w:rsidP="00C842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111B1">
        <w:rPr>
          <w:rFonts w:ascii="Arial" w:hAnsi="Arial" w:cs="Arial"/>
        </w:rPr>
        <w:t xml:space="preserve">Use </w:t>
      </w:r>
      <w:r w:rsidR="00BD33DD" w:rsidRPr="001111B1">
        <w:rPr>
          <w:rFonts w:ascii="Arial" w:hAnsi="Arial" w:cs="Arial"/>
        </w:rPr>
        <w:t>the</w:t>
      </w:r>
      <w:r w:rsidRPr="001111B1">
        <w:rPr>
          <w:rFonts w:ascii="Arial" w:hAnsi="Arial" w:cs="Arial"/>
        </w:rPr>
        <w:t xml:space="preserve"> </w:t>
      </w:r>
      <w:r w:rsidR="00292735" w:rsidRPr="001111B1">
        <w:rPr>
          <w:rFonts w:ascii="Arial" w:hAnsi="Arial" w:cs="Arial"/>
        </w:rPr>
        <w:t>elimination</w:t>
      </w:r>
      <w:r w:rsidRPr="001111B1">
        <w:rPr>
          <w:rFonts w:ascii="Arial" w:hAnsi="Arial" w:cs="Arial"/>
        </w:rPr>
        <w:t xml:space="preserve"> method to find the solution of a Linear System o</w:t>
      </w:r>
      <w:r w:rsidR="00BD33DD" w:rsidRPr="001111B1">
        <w:rPr>
          <w:rFonts w:ascii="Arial" w:hAnsi="Arial" w:cs="Arial"/>
        </w:rPr>
        <w:t>f</w:t>
      </w:r>
      <w:r w:rsidRPr="001111B1">
        <w:rPr>
          <w:rFonts w:ascii="Arial" w:hAnsi="Arial" w:cs="Arial"/>
        </w:rPr>
        <w:t xml:space="preserve"> Equations</w:t>
      </w:r>
    </w:p>
    <w:p w14:paraId="3598A05E" w14:textId="77777777" w:rsidR="00292735" w:rsidRPr="001111B1" w:rsidRDefault="00292735" w:rsidP="00C842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111B1">
        <w:rPr>
          <w:rFonts w:ascii="Arial" w:hAnsi="Arial" w:cs="Arial"/>
        </w:rPr>
        <w:t>Use the Cramer’s rule to find the solution of a Linear System of Equations</w:t>
      </w:r>
    </w:p>
    <w:p w14:paraId="3B4D0FFD" w14:textId="77777777" w:rsidR="00292735" w:rsidRPr="001111B1" w:rsidRDefault="00292735" w:rsidP="00C842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111B1">
        <w:rPr>
          <w:rFonts w:ascii="Arial" w:hAnsi="Arial" w:cs="Arial"/>
        </w:rPr>
        <w:t>Graph non-linear equations</w:t>
      </w:r>
    </w:p>
    <w:p w14:paraId="166B2E96" w14:textId="77777777" w:rsidR="00292735" w:rsidRPr="001111B1" w:rsidRDefault="00292735" w:rsidP="00C842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111B1">
        <w:rPr>
          <w:rFonts w:ascii="Arial" w:hAnsi="Arial" w:cs="Arial"/>
        </w:rPr>
        <w:t xml:space="preserve">Use the quadratic equation to solve second order </w:t>
      </w:r>
      <w:r w:rsidR="00353A87" w:rsidRPr="001111B1">
        <w:rPr>
          <w:rFonts w:ascii="Arial" w:hAnsi="Arial" w:cs="Arial"/>
        </w:rPr>
        <w:t>equations</w:t>
      </w:r>
    </w:p>
    <w:p w14:paraId="28E6E385" w14:textId="77777777" w:rsidR="005B4695" w:rsidRPr="001111B1" w:rsidRDefault="005B4695" w:rsidP="00BD33DD">
      <w:pPr>
        <w:ind w:left="360"/>
        <w:rPr>
          <w:rFonts w:ascii="Arial" w:hAnsi="Arial" w:cs="Arial"/>
        </w:rPr>
      </w:pPr>
    </w:p>
    <w:p w14:paraId="3CB3338B" w14:textId="77777777" w:rsidR="006C0E79" w:rsidRPr="001111B1" w:rsidRDefault="006C0E79" w:rsidP="006C0E79">
      <w:pPr>
        <w:rPr>
          <w:rFonts w:ascii="Arial" w:hAnsi="Arial" w:cs="Arial"/>
        </w:rPr>
      </w:pPr>
    </w:p>
    <w:p w14:paraId="41CD2740" w14:textId="77777777" w:rsidR="00B13E12" w:rsidRPr="001111B1" w:rsidRDefault="00B13E12">
      <w:pPr>
        <w:rPr>
          <w:rFonts w:ascii="Arial" w:hAnsi="Arial" w:cs="Arial"/>
          <w:b/>
        </w:rPr>
      </w:pPr>
      <w:r w:rsidRPr="001111B1">
        <w:rPr>
          <w:rFonts w:ascii="Arial" w:hAnsi="Arial" w:cs="Arial"/>
          <w:b/>
        </w:rPr>
        <w:br w:type="page"/>
      </w:r>
    </w:p>
    <w:p w14:paraId="76678E39" w14:textId="77777777" w:rsidR="0018254A" w:rsidRPr="005F3BEB" w:rsidRDefault="0018254A" w:rsidP="005F3BEB">
      <w:pPr>
        <w:pStyle w:val="Heading1"/>
        <w:spacing w:after="60"/>
        <w:rPr>
          <w:rFonts w:ascii="Arial" w:hAnsi="Arial" w:cs="Arial"/>
          <w:sz w:val="22"/>
          <w:szCs w:val="22"/>
          <w:u w:val="single"/>
        </w:rPr>
      </w:pPr>
      <w:bookmarkStart w:id="0" w:name="_Toc525972118"/>
      <w:r w:rsidRPr="005F3BEB">
        <w:rPr>
          <w:rFonts w:ascii="Arial" w:hAnsi="Arial" w:cs="Arial"/>
          <w:sz w:val="22"/>
          <w:szCs w:val="22"/>
          <w:u w:val="single"/>
        </w:rPr>
        <w:lastRenderedPageBreak/>
        <w:t>Problem Situation 5.1 – Gym Membership</w:t>
      </w:r>
      <w:bookmarkEnd w:id="0"/>
    </w:p>
    <w:p w14:paraId="7DC827F3" w14:textId="77777777" w:rsidR="0018254A" w:rsidRPr="001111B1" w:rsidRDefault="00282C1E" w:rsidP="00BE6324">
      <w:pPr>
        <w:rPr>
          <w:rFonts w:ascii="Arial" w:hAnsi="Arial" w:cs="Arial"/>
        </w:rPr>
      </w:pPr>
      <w:r w:rsidRPr="001111B1">
        <w:rPr>
          <w:rFonts w:ascii="Arial" w:hAnsi="Arial" w:cs="Arial"/>
          <w:noProof/>
        </w:rPr>
        <w:drawing>
          <wp:inline distT="0" distB="0" distL="0" distR="0" wp14:anchorId="2D7D0F48" wp14:editId="026972D9">
            <wp:extent cx="3079750" cy="4237230"/>
            <wp:effectExtent l="0" t="0" r="6350" b="0"/>
            <wp:docPr id="74754" name="Picture 2" descr="http://blog.mrmeyer.com/wp-content/uploads/130708_1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54" name="Picture 2" descr="http://blog.mrmeyer.com/wp-content/uploads/130708_1h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273" cy="424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B1903D" w14:textId="77777777" w:rsidR="0018254A" w:rsidRPr="001111B1" w:rsidRDefault="0018254A" w:rsidP="00BE6324">
      <w:pPr>
        <w:rPr>
          <w:rFonts w:ascii="Arial" w:hAnsi="Arial" w:cs="Arial"/>
          <w:b/>
        </w:rPr>
      </w:pPr>
    </w:p>
    <w:p w14:paraId="19C3813F" w14:textId="13D037BC" w:rsidR="00082A05" w:rsidRPr="00D9384F" w:rsidRDefault="00082A05" w:rsidP="005F3BEB">
      <w:pPr>
        <w:pStyle w:val="ListParagraph"/>
        <w:numPr>
          <w:ilvl w:val="0"/>
          <w:numId w:val="10"/>
        </w:numPr>
      </w:pPr>
      <w:r w:rsidRPr="00D9384F">
        <w:rPr>
          <w:rFonts w:ascii="Arial" w:hAnsi="Arial" w:cs="Arial"/>
        </w:rPr>
        <w:t xml:space="preserve">You find this flyer and think you want to start working out.  </w:t>
      </w:r>
      <w:r>
        <w:rPr>
          <w:rFonts w:ascii="Arial" w:hAnsi="Arial" w:cs="Arial"/>
        </w:rPr>
        <w:t>Pick the number of months that you want to try working out.  Predict which</w:t>
      </w:r>
      <w:r w:rsidRPr="00D9384F">
        <w:rPr>
          <w:rFonts w:ascii="Arial" w:hAnsi="Arial" w:cs="Arial"/>
        </w:rPr>
        <w:t xml:space="preserve"> plan</w:t>
      </w:r>
      <w:r w:rsidR="23E28D8A" w:rsidRPr="00712DA1">
        <w:rPr>
          <w:rFonts w:ascii="Arial" w:hAnsi="Arial" w:cs="Arial"/>
        </w:rPr>
        <w:t xml:space="preserve"> that you think will work for you</w:t>
      </w:r>
      <w:r>
        <w:rPr>
          <w:rFonts w:ascii="Arial" w:hAnsi="Arial" w:cs="Arial"/>
        </w:rPr>
        <w:t>,</w:t>
      </w:r>
      <w:r w:rsidRPr="00D9384F">
        <w:rPr>
          <w:rFonts w:ascii="Arial" w:hAnsi="Arial" w:cs="Arial"/>
        </w:rPr>
        <w:t xml:space="preserve"> based solely on cost</w:t>
      </w:r>
      <w:r>
        <w:rPr>
          <w:rFonts w:ascii="Arial" w:hAnsi="Arial" w:cs="Arial"/>
        </w:rPr>
        <w:t xml:space="preserve"> (because you just do not have a lot of money)</w:t>
      </w:r>
      <w:r w:rsidRPr="00D9384F">
        <w:rPr>
          <w:rFonts w:ascii="Arial" w:hAnsi="Arial" w:cs="Arial"/>
        </w:rPr>
        <w:t>, using the numb</w:t>
      </w:r>
      <w:r>
        <w:rPr>
          <w:rFonts w:ascii="Arial" w:hAnsi="Arial" w:cs="Arial"/>
        </w:rPr>
        <w:t>er of months you chose.</w:t>
      </w:r>
    </w:p>
    <w:p w14:paraId="5525A4F9" w14:textId="0587F791" w:rsidR="005E214C" w:rsidRPr="001111B1" w:rsidRDefault="00082A05" w:rsidP="005E214C">
      <w:pPr>
        <w:rPr>
          <w:rFonts w:ascii="Arial" w:hAnsi="Arial" w:cs="Arial"/>
        </w:rPr>
      </w:pPr>
      <w:r w:rsidRPr="001111B1" w:rsidDel="00082A05">
        <w:rPr>
          <w:rFonts w:ascii="Arial" w:hAnsi="Arial" w:cs="Arial"/>
        </w:rPr>
        <w:t xml:space="preserve"> </w:t>
      </w:r>
    </w:p>
    <w:p w14:paraId="2036D1C8" w14:textId="77777777" w:rsidR="005E214C" w:rsidRPr="001111B1" w:rsidRDefault="005E214C" w:rsidP="005E214C">
      <w:pPr>
        <w:rPr>
          <w:rFonts w:ascii="Arial" w:hAnsi="Arial" w:cs="Arial"/>
        </w:rPr>
      </w:pPr>
    </w:p>
    <w:p w14:paraId="2C39B3A8" w14:textId="664ED776" w:rsidR="00D55A31" w:rsidRPr="001111B1" w:rsidRDefault="00D55A31" w:rsidP="005E214C">
      <w:pPr>
        <w:rPr>
          <w:rFonts w:ascii="Arial" w:hAnsi="Arial" w:cs="Arial"/>
        </w:rPr>
      </w:pPr>
    </w:p>
    <w:p w14:paraId="7D945A77" w14:textId="1AFC35B2" w:rsidR="00282C1E" w:rsidRPr="00712DA1" w:rsidRDefault="005972E1" w:rsidP="00282C1E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</w:rPr>
      </w:pPr>
      <w:r w:rsidRPr="00712DA1">
        <w:rPr>
          <w:rFonts w:ascii="Arial" w:hAnsi="Arial" w:cs="Arial"/>
          <w:color w:val="000000" w:themeColor="text1"/>
        </w:rPr>
        <w:t>W</w:t>
      </w:r>
      <w:r w:rsidR="00241038" w:rsidRPr="00712DA1">
        <w:rPr>
          <w:rFonts w:ascii="Arial" w:hAnsi="Arial" w:cs="Arial"/>
          <w:color w:val="000000" w:themeColor="text1"/>
        </w:rPr>
        <w:t>rite equation</w:t>
      </w:r>
      <w:r w:rsidRPr="00712DA1">
        <w:rPr>
          <w:rFonts w:ascii="Arial" w:hAnsi="Arial" w:cs="Arial"/>
          <w:color w:val="000000" w:themeColor="text1"/>
        </w:rPr>
        <w:t>s</w:t>
      </w:r>
      <w:r w:rsidR="00F67D78" w:rsidRPr="00712DA1">
        <w:rPr>
          <w:rFonts w:ascii="Arial" w:hAnsi="Arial" w:cs="Arial"/>
          <w:color w:val="000000" w:themeColor="text1"/>
        </w:rPr>
        <w:t xml:space="preserve"> for </w:t>
      </w:r>
      <w:r w:rsidR="005E214C" w:rsidRPr="00712DA1">
        <w:rPr>
          <w:rFonts w:ascii="Arial" w:hAnsi="Arial" w:cs="Arial"/>
          <w:color w:val="000000" w:themeColor="text1"/>
        </w:rPr>
        <w:t xml:space="preserve">the costs of </w:t>
      </w:r>
      <w:r w:rsidR="00F67D78" w:rsidRPr="00712DA1">
        <w:rPr>
          <w:rFonts w:ascii="Arial" w:hAnsi="Arial" w:cs="Arial"/>
          <w:color w:val="000000" w:themeColor="text1"/>
        </w:rPr>
        <w:t>each of the three scenarios</w:t>
      </w:r>
      <w:r w:rsidR="005E214C" w:rsidRPr="00712DA1">
        <w:rPr>
          <w:rFonts w:ascii="Arial" w:hAnsi="Arial" w:cs="Arial"/>
          <w:color w:val="000000" w:themeColor="text1"/>
        </w:rPr>
        <w:t xml:space="preserve"> based on any number of months</w:t>
      </w:r>
      <w:r w:rsidR="00082A05" w:rsidRPr="00712DA1">
        <w:rPr>
          <w:rFonts w:ascii="Arial" w:hAnsi="Arial" w:cs="Arial"/>
          <w:color w:val="000000" w:themeColor="text1"/>
        </w:rPr>
        <w:t xml:space="preserve"> you chose</w:t>
      </w:r>
      <w:r w:rsidRPr="00712DA1">
        <w:rPr>
          <w:rFonts w:ascii="Arial" w:hAnsi="Arial" w:cs="Arial"/>
          <w:color w:val="000000" w:themeColor="text1"/>
        </w:rPr>
        <w:t xml:space="preserve">. </w:t>
      </w:r>
      <w:r w:rsidRPr="00712DA1">
        <w:rPr>
          <w:rFonts w:ascii="Arial" w:hAnsi="Arial" w:cs="Arial"/>
          <w:i/>
          <w:iCs/>
          <w:color w:val="000000" w:themeColor="text1"/>
        </w:rPr>
        <w:t>(the</w:t>
      </w:r>
      <w:r w:rsidR="001E5569" w:rsidRPr="00712DA1">
        <w:rPr>
          <w:rFonts w:ascii="Arial" w:hAnsi="Arial" w:cs="Arial"/>
          <w:i/>
          <w:iCs/>
          <w:color w:val="000000" w:themeColor="text1"/>
        </w:rPr>
        <w:t xml:space="preserve"> number of</w:t>
      </w:r>
      <w:r w:rsidRPr="00712DA1">
        <w:rPr>
          <w:rFonts w:ascii="Arial" w:hAnsi="Arial" w:cs="Arial"/>
          <w:i/>
          <w:iCs/>
          <w:color w:val="000000" w:themeColor="text1"/>
        </w:rPr>
        <w:t xml:space="preserve"> months is the independent variable)</w:t>
      </w:r>
    </w:p>
    <w:p w14:paraId="1FDFDBDD" w14:textId="058A6D39" w:rsidR="001E5569" w:rsidRPr="00712DA1" w:rsidRDefault="001E5569" w:rsidP="001E5569">
      <w:pPr>
        <w:rPr>
          <w:color w:val="000000" w:themeColor="text1"/>
        </w:rPr>
      </w:pPr>
    </w:p>
    <w:p w14:paraId="2A8CDF6D" w14:textId="4E82D4DE" w:rsidR="001E5569" w:rsidRPr="00712DA1" w:rsidRDefault="001E5569" w:rsidP="001E5569">
      <w:pPr>
        <w:rPr>
          <w:rFonts w:ascii="Arial" w:hAnsi="Arial" w:cs="Arial"/>
          <w:color w:val="000000" w:themeColor="text1"/>
        </w:rPr>
      </w:pPr>
    </w:p>
    <w:p w14:paraId="0C2D1A79" w14:textId="02FE3B4B" w:rsidR="00082A05" w:rsidRPr="00712DA1" w:rsidRDefault="00082A05" w:rsidP="001E5569">
      <w:pPr>
        <w:rPr>
          <w:rFonts w:ascii="Arial" w:hAnsi="Arial" w:cs="Arial"/>
          <w:color w:val="000000" w:themeColor="text1"/>
        </w:rPr>
      </w:pPr>
    </w:p>
    <w:p w14:paraId="6E3568C9" w14:textId="5AA6DA7C" w:rsidR="00082A05" w:rsidRPr="00712DA1" w:rsidRDefault="00082A05" w:rsidP="001E5569">
      <w:pPr>
        <w:rPr>
          <w:rFonts w:ascii="Arial" w:hAnsi="Arial" w:cs="Arial"/>
          <w:color w:val="000000" w:themeColor="text1"/>
        </w:rPr>
      </w:pPr>
    </w:p>
    <w:p w14:paraId="4E18BDCF" w14:textId="698538DF" w:rsidR="00082A05" w:rsidRPr="00712DA1" w:rsidRDefault="00082A05" w:rsidP="001E5569">
      <w:pPr>
        <w:rPr>
          <w:rFonts w:ascii="Arial" w:hAnsi="Arial" w:cs="Arial"/>
          <w:color w:val="000000" w:themeColor="text1"/>
        </w:rPr>
      </w:pPr>
    </w:p>
    <w:p w14:paraId="36E3A458" w14:textId="77777777" w:rsidR="00082A05" w:rsidRPr="00712DA1" w:rsidRDefault="00082A05" w:rsidP="001E5569">
      <w:pPr>
        <w:rPr>
          <w:rFonts w:ascii="Arial" w:hAnsi="Arial" w:cs="Arial"/>
          <w:color w:val="000000" w:themeColor="text1"/>
        </w:rPr>
      </w:pPr>
    </w:p>
    <w:p w14:paraId="51FD11B4" w14:textId="5D65F4BA" w:rsidR="00082A05" w:rsidRPr="00712DA1" w:rsidRDefault="00082A05" w:rsidP="005972E1">
      <w:pPr>
        <w:rPr>
          <w:rFonts w:ascii="Arial" w:hAnsi="Arial" w:cs="Arial"/>
          <w:color w:val="000000" w:themeColor="text1"/>
        </w:rPr>
      </w:pPr>
    </w:p>
    <w:p w14:paraId="7D8B7C96" w14:textId="77777777" w:rsidR="00082A05" w:rsidRPr="001111B1" w:rsidRDefault="00082A05" w:rsidP="005972E1">
      <w:pPr>
        <w:rPr>
          <w:rFonts w:ascii="Arial" w:hAnsi="Arial" w:cs="Arial"/>
        </w:rPr>
      </w:pPr>
    </w:p>
    <w:p w14:paraId="4E0F682D" w14:textId="77777777" w:rsidR="005972E1" w:rsidRPr="001111B1" w:rsidRDefault="005972E1" w:rsidP="005972E1">
      <w:pPr>
        <w:rPr>
          <w:rFonts w:ascii="Arial" w:hAnsi="Arial" w:cs="Arial"/>
        </w:rPr>
      </w:pPr>
    </w:p>
    <w:p w14:paraId="58574C68" w14:textId="07DF0C67" w:rsidR="005972E1" w:rsidRPr="001111B1" w:rsidRDefault="005972E1" w:rsidP="00282C1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111B1">
        <w:rPr>
          <w:rFonts w:ascii="Arial" w:hAnsi="Arial" w:cs="Arial"/>
        </w:rPr>
        <w:t>Which two of these equations are linear equations?</w:t>
      </w:r>
    </w:p>
    <w:p w14:paraId="12EB7023" w14:textId="0DF35E00" w:rsidR="00D55A31" w:rsidRPr="001111B1" w:rsidRDefault="00D55A31" w:rsidP="00D55A31">
      <w:pPr>
        <w:rPr>
          <w:rFonts w:ascii="Arial" w:hAnsi="Arial" w:cs="Arial"/>
        </w:rPr>
      </w:pPr>
    </w:p>
    <w:p w14:paraId="4C69E2FE" w14:textId="15360A12" w:rsidR="00D55A31" w:rsidRPr="001111B1" w:rsidRDefault="00D55A31" w:rsidP="00D55A31">
      <w:pPr>
        <w:rPr>
          <w:rFonts w:ascii="Arial" w:hAnsi="Arial" w:cs="Arial"/>
        </w:rPr>
      </w:pPr>
    </w:p>
    <w:p w14:paraId="3C2B783E" w14:textId="2058D8C4" w:rsidR="00082A05" w:rsidRPr="001111B1" w:rsidRDefault="00082A05" w:rsidP="005972E1">
      <w:pPr>
        <w:pStyle w:val="ListParagraph"/>
        <w:ind w:left="360"/>
        <w:rPr>
          <w:rFonts w:ascii="Arial" w:hAnsi="Arial" w:cs="Arial"/>
        </w:rPr>
      </w:pPr>
    </w:p>
    <w:p w14:paraId="4218509A" w14:textId="039EEAC1" w:rsidR="0014375C" w:rsidRPr="00942A10" w:rsidRDefault="005972E1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</w:rPr>
      </w:pPr>
      <w:r w:rsidRPr="00942A10">
        <w:rPr>
          <w:rFonts w:ascii="Arial" w:hAnsi="Arial" w:cs="Arial"/>
          <w:color w:val="000000" w:themeColor="text1"/>
        </w:rPr>
        <w:lastRenderedPageBreak/>
        <w:t>Graph each of the linear equations on the following graph.</w:t>
      </w:r>
      <w:r w:rsidR="005F2080" w:rsidRPr="00942A10">
        <w:rPr>
          <w:rFonts w:ascii="Arial" w:hAnsi="Arial" w:cs="Arial"/>
          <w:color w:val="000000" w:themeColor="text1"/>
        </w:rPr>
        <w:t xml:space="preserve"> You might want to </w:t>
      </w:r>
      <w:r w:rsidR="0014375C" w:rsidRPr="00942A10">
        <w:rPr>
          <w:rFonts w:ascii="Arial" w:hAnsi="Arial" w:cs="Arial"/>
          <w:color w:val="000000" w:themeColor="text1"/>
        </w:rPr>
        <w:t>use</w:t>
      </w:r>
      <w:r w:rsidR="005F2080" w:rsidRPr="00942A10">
        <w:rPr>
          <w:rFonts w:ascii="Arial" w:hAnsi="Arial" w:cs="Arial"/>
          <w:color w:val="000000" w:themeColor="text1"/>
        </w:rPr>
        <w:t xml:space="preserve"> a table.</w:t>
      </w:r>
    </w:p>
    <w:tbl>
      <w:tblPr>
        <w:tblStyle w:val="TableGrid"/>
        <w:tblpPr w:leftFromText="180" w:rightFromText="180" w:vertAnchor="text" w:horzAnchor="margin" w:tblpY="154"/>
        <w:tblW w:w="0" w:type="auto"/>
        <w:tblLook w:val="04A0" w:firstRow="1" w:lastRow="0" w:firstColumn="1" w:lastColumn="0" w:noHBand="0" w:noVBand="1"/>
      </w:tblPr>
      <w:tblGrid>
        <w:gridCol w:w="1060"/>
        <w:gridCol w:w="1329"/>
        <w:gridCol w:w="1329"/>
        <w:gridCol w:w="1341"/>
      </w:tblGrid>
      <w:tr w:rsidR="00942A10" w:rsidRPr="00942A10" w14:paraId="0A6ABBF4" w14:textId="77777777" w:rsidTr="00942A10">
        <w:trPr>
          <w:trHeight w:val="288"/>
        </w:trPr>
        <w:tc>
          <w:tcPr>
            <w:tcW w:w="1060" w:type="dxa"/>
          </w:tcPr>
          <w:p w14:paraId="65370127" w14:textId="2489D4B5" w:rsidR="0014375C" w:rsidRPr="00942A10" w:rsidRDefault="0014375C" w:rsidP="00A65A9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29" w:type="dxa"/>
          </w:tcPr>
          <w:p w14:paraId="0A341CCC" w14:textId="1EDD3377" w:rsidR="0014375C" w:rsidRPr="00942A10" w:rsidRDefault="0014375C" w:rsidP="00A65A9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29" w:type="dxa"/>
          </w:tcPr>
          <w:p w14:paraId="0C41799B" w14:textId="4B952C9C" w:rsidR="0014375C" w:rsidRPr="00942A10" w:rsidRDefault="0014375C" w:rsidP="00A65A9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41" w:type="dxa"/>
          </w:tcPr>
          <w:p w14:paraId="46E2EB53" w14:textId="14732BFC" w:rsidR="0014375C" w:rsidRPr="00942A10" w:rsidRDefault="0014375C" w:rsidP="00A65A9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942A10" w:rsidRPr="00942A10" w14:paraId="3DE90F7C" w14:textId="77777777" w:rsidTr="00942A10">
        <w:trPr>
          <w:trHeight w:val="288"/>
        </w:trPr>
        <w:tc>
          <w:tcPr>
            <w:tcW w:w="1060" w:type="dxa"/>
          </w:tcPr>
          <w:p w14:paraId="3BB9293A" w14:textId="56B1EADC" w:rsidR="0014375C" w:rsidRPr="00942A10" w:rsidRDefault="0014375C" w:rsidP="00A65A9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29" w:type="dxa"/>
          </w:tcPr>
          <w:p w14:paraId="496F68A4" w14:textId="270C11A8" w:rsidR="0014375C" w:rsidRPr="00942A10" w:rsidRDefault="0014375C" w:rsidP="00A65A9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29" w:type="dxa"/>
          </w:tcPr>
          <w:p w14:paraId="520E3BDC" w14:textId="34DD37A3" w:rsidR="0014375C" w:rsidRPr="00942A10" w:rsidRDefault="0014375C" w:rsidP="00A65A9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41" w:type="dxa"/>
          </w:tcPr>
          <w:p w14:paraId="071B506D" w14:textId="216B1979" w:rsidR="0014375C" w:rsidRPr="00942A10" w:rsidRDefault="0014375C" w:rsidP="00A65A9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42A10" w:rsidRPr="00942A10" w14:paraId="075AAB93" w14:textId="77777777" w:rsidTr="00942A10">
        <w:trPr>
          <w:trHeight w:val="288"/>
        </w:trPr>
        <w:tc>
          <w:tcPr>
            <w:tcW w:w="1060" w:type="dxa"/>
          </w:tcPr>
          <w:p w14:paraId="3103D021" w14:textId="028BE23A" w:rsidR="0014375C" w:rsidRPr="00942A10" w:rsidRDefault="0014375C" w:rsidP="00A65A9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29" w:type="dxa"/>
          </w:tcPr>
          <w:p w14:paraId="7A5451C9" w14:textId="150E2111" w:rsidR="0014375C" w:rsidRPr="00942A10" w:rsidRDefault="0014375C" w:rsidP="00A65A9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29" w:type="dxa"/>
          </w:tcPr>
          <w:p w14:paraId="0FD27705" w14:textId="25AC2F53" w:rsidR="0014375C" w:rsidRPr="00942A10" w:rsidRDefault="0014375C" w:rsidP="00A65A9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41" w:type="dxa"/>
          </w:tcPr>
          <w:p w14:paraId="182CBCFB" w14:textId="24BCEFE8" w:rsidR="0014375C" w:rsidRPr="00942A10" w:rsidRDefault="0014375C" w:rsidP="00A65A9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42A10" w:rsidRPr="00942A10" w14:paraId="62A71BD7" w14:textId="77777777" w:rsidTr="0014375C">
        <w:trPr>
          <w:trHeight w:val="288"/>
        </w:trPr>
        <w:tc>
          <w:tcPr>
            <w:tcW w:w="1060" w:type="dxa"/>
          </w:tcPr>
          <w:p w14:paraId="3C74D755" w14:textId="4B72788D" w:rsidR="0014375C" w:rsidRPr="00942A10" w:rsidRDefault="0014375C" w:rsidP="00A65A9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29" w:type="dxa"/>
          </w:tcPr>
          <w:p w14:paraId="6975A2CE" w14:textId="5A174425" w:rsidR="0014375C" w:rsidRPr="00942A10" w:rsidRDefault="0014375C" w:rsidP="00A65A9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29" w:type="dxa"/>
          </w:tcPr>
          <w:p w14:paraId="60F3AB40" w14:textId="59A04517" w:rsidR="0014375C" w:rsidRPr="00942A10" w:rsidRDefault="0014375C" w:rsidP="00A65A9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41" w:type="dxa"/>
          </w:tcPr>
          <w:p w14:paraId="7EFD9E19" w14:textId="7F4C4C8D" w:rsidR="0014375C" w:rsidRPr="00942A10" w:rsidRDefault="0014375C" w:rsidP="00A65A9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42A10" w:rsidRPr="00942A10" w14:paraId="3664FEBF" w14:textId="77777777" w:rsidTr="00942A10">
        <w:trPr>
          <w:trHeight w:val="288"/>
        </w:trPr>
        <w:tc>
          <w:tcPr>
            <w:tcW w:w="1060" w:type="dxa"/>
          </w:tcPr>
          <w:p w14:paraId="3FE40390" w14:textId="01879CE2" w:rsidR="0014375C" w:rsidRPr="00942A10" w:rsidRDefault="0014375C" w:rsidP="00A65A9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29" w:type="dxa"/>
          </w:tcPr>
          <w:p w14:paraId="296979D7" w14:textId="2DE824F0" w:rsidR="0014375C" w:rsidRPr="00942A10" w:rsidRDefault="0014375C" w:rsidP="00A65A9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29" w:type="dxa"/>
          </w:tcPr>
          <w:p w14:paraId="4E73EE5E" w14:textId="7E03CD18" w:rsidR="0014375C" w:rsidRPr="00942A10" w:rsidRDefault="0014375C" w:rsidP="00A65A9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41" w:type="dxa"/>
          </w:tcPr>
          <w:p w14:paraId="508C6E01" w14:textId="2D21C30C" w:rsidR="0014375C" w:rsidRPr="00942A10" w:rsidRDefault="0014375C" w:rsidP="00A65A9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42A10" w:rsidRPr="00942A10" w14:paraId="2683DE7B" w14:textId="77777777" w:rsidTr="00942A10">
        <w:trPr>
          <w:trHeight w:val="288"/>
        </w:trPr>
        <w:tc>
          <w:tcPr>
            <w:tcW w:w="1060" w:type="dxa"/>
          </w:tcPr>
          <w:p w14:paraId="5B8DABD1" w14:textId="4A9A448C" w:rsidR="0014375C" w:rsidRPr="00942A10" w:rsidRDefault="0014375C" w:rsidP="00A65A9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29" w:type="dxa"/>
          </w:tcPr>
          <w:p w14:paraId="6505673C" w14:textId="3DDDE241" w:rsidR="0014375C" w:rsidRPr="00942A10" w:rsidRDefault="0014375C" w:rsidP="00A65A9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29" w:type="dxa"/>
          </w:tcPr>
          <w:p w14:paraId="1B5661BC" w14:textId="72E008C7" w:rsidR="0014375C" w:rsidRPr="00942A10" w:rsidRDefault="0014375C" w:rsidP="00A65A9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41" w:type="dxa"/>
          </w:tcPr>
          <w:p w14:paraId="5BF02337" w14:textId="034466B9" w:rsidR="0014375C" w:rsidRPr="00942A10" w:rsidRDefault="0014375C" w:rsidP="00A65A9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8989293" w14:textId="3A6714C3" w:rsidR="0014375C" w:rsidRPr="00942A10" w:rsidRDefault="0014375C" w:rsidP="00942A10">
      <w:pPr>
        <w:rPr>
          <w:rFonts w:ascii="Arial" w:hAnsi="Arial" w:cs="Arial"/>
          <w:color w:val="000000" w:themeColor="text1"/>
        </w:rPr>
      </w:pPr>
    </w:p>
    <w:p w14:paraId="1F945E19" w14:textId="38D4B9AA" w:rsidR="0014375C" w:rsidRPr="00942A10" w:rsidRDefault="0014375C" w:rsidP="00942A10">
      <w:pPr>
        <w:rPr>
          <w:rFonts w:ascii="Arial" w:hAnsi="Arial" w:cs="Arial"/>
          <w:color w:val="000000" w:themeColor="text1"/>
        </w:rPr>
      </w:pPr>
    </w:p>
    <w:p w14:paraId="53E38A05" w14:textId="14B6A7AE" w:rsidR="0014375C" w:rsidRPr="00942A10" w:rsidRDefault="0014375C" w:rsidP="00942A10">
      <w:pPr>
        <w:rPr>
          <w:rFonts w:ascii="Arial" w:hAnsi="Arial" w:cs="Arial"/>
          <w:color w:val="000000" w:themeColor="text1"/>
        </w:rPr>
      </w:pPr>
    </w:p>
    <w:p w14:paraId="3E4B6B51" w14:textId="4EE66C61" w:rsidR="0014375C" w:rsidRPr="00942A10" w:rsidRDefault="0014375C" w:rsidP="00942A10">
      <w:pPr>
        <w:rPr>
          <w:rFonts w:ascii="Arial" w:hAnsi="Arial" w:cs="Arial"/>
          <w:color w:val="000000" w:themeColor="text1"/>
        </w:rPr>
      </w:pPr>
    </w:p>
    <w:p w14:paraId="78D8A093" w14:textId="2F900D17" w:rsidR="0014375C" w:rsidRPr="00942A10" w:rsidRDefault="0014375C" w:rsidP="00942A10">
      <w:pPr>
        <w:rPr>
          <w:rFonts w:ascii="Arial" w:hAnsi="Arial" w:cs="Arial"/>
          <w:color w:val="000000" w:themeColor="text1"/>
        </w:rPr>
      </w:pPr>
    </w:p>
    <w:p w14:paraId="4453063E" w14:textId="01290EBC" w:rsidR="0014375C" w:rsidRPr="00942A10" w:rsidRDefault="0014375C" w:rsidP="00942A10">
      <w:pPr>
        <w:rPr>
          <w:rFonts w:ascii="Arial" w:hAnsi="Arial" w:cs="Arial"/>
          <w:color w:val="000000" w:themeColor="text1"/>
        </w:rPr>
      </w:pPr>
    </w:p>
    <w:p w14:paraId="1F26FFBE" w14:textId="028D038F" w:rsidR="0014375C" w:rsidRPr="00942A10" w:rsidRDefault="0014375C" w:rsidP="00942A10">
      <w:pPr>
        <w:rPr>
          <w:rFonts w:ascii="Arial" w:hAnsi="Arial" w:cs="Arial"/>
          <w:color w:val="000000" w:themeColor="text1"/>
        </w:rPr>
      </w:pPr>
    </w:p>
    <w:p w14:paraId="76CE4024" w14:textId="77777777" w:rsidR="0014375C" w:rsidRPr="00942A10" w:rsidRDefault="0014375C" w:rsidP="00942A10">
      <w:pPr>
        <w:rPr>
          <w:rFonts w:ascii="Arial" w:hAnsi="Arial" w:cs="Arial"/>
        </w:rPr>
      </w:pPr>
    </w:p>
    <w:p w14:paraId="380E130F" w14:textId="77777777" w:rsidR="001268DD" w:rsidRPr="001111B1" w:rsidRDefault="001268DD" w:rsidP="005E214C">
      <w:pPr>
        <w:rPr>
          <w:rFonts w:ascii="Arial" w:hAnsi="Arial" w:cs="Arial"/>
        </w:rPr>
      </w:pPr>
    </w:p>
    <w:p w14:paraId="0EFDF20E" w14:textId="6804A2C6" w:rsidR="001268DD" w:rsidRPr="001111B1" w:rsidRDefault="001E5569" w:rsidP="005E214C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1F3AC93" wp14:editId="1E99BC52">
            <wp:extent cx="4684341" cy="2856321"/>
            <wp:effectExtent l="0" t="0" r="2540" b="127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26B28B12-2D82-4D29-87E8-40D2B29510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6D3527E" w14:textId="77777777" w:rsidR="005E214C" w:rsidRPr="001111B1" w:rsidRDefault="005E214C" w:rsidP="005E214C">
      <w:pPr>
        <w:rPr>
          <w:rFonts w:ascii="Arial" w:hAnsi="Arial" w:cs="Arial"/>
        </w:rPr>
      </w:pPr>
    </w:p>
    <w:p w14:paraId="78A92C4A" w14:textId="2F56EF5C" w:rsidR="001268DD" w:rsidRPr="001111B1" w:rsidRDefault="001268DD" w:rsidP="00942A1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111B1">
        <w:rPr>
          <w:rFonts w:ascii="Arial" w:hAnsi="Arial" w:cs="Arial"/>
        </w:rPr>
        <w:t xml:space="preserve">Is there a point in time in which the costs </w:t>
      </w:r>
      <w:r w:rsidR="005F3BEB">
        <w:rPr>
          <w:rFonts w:ascii="Arial" w:hAnsi="Arial" w:cs="Arial"/>
        </w:rPr>
        <w:t xml:space="preserve">of the first two plans </w:t>
      </w:r>
      <w:r w:rsidRPr="001111B1">
        <w:rPr>
          <w:rFonts w:ascii="Arial" w:hAnsi="Arial" w:cs="Arial"/>
        </w:rPr>
        <w:t>are the same?</w:t>
      </w:r>
      <w:r w:rsidR="00BB07C5" w:rsidRPr="001111B1">
        <w:rPr>
          <w:rFonts w:ascii="Arial" w:hAnsi="Arial" w:cs="Arial"/>
        </w:rPr>
        <w:t xml:space="preserve"> </w:t>
      </w:r>
      <w:r w:rsidR="001E5569">
        <w:rPr>
          <w:rFonts w:ascii="Arial" w:hAnsi="Arial" w:cs="Arial"/>
        </w:rPr>
        <w:t xml:space="preserve"> This is the </w:t>
      </w:r>
      <w:r w:rsidR="001E5569" w:rsidRPr="000869FC">
        <w:rPr>
          <w:rFonts w:ascii="Arial" w:hAnsi="Arial" w:cs="Arial"/>
          <w:b/>
          <w:bCs/>
        </w:rPr>
        <w:t>point of the intersection</w:t>
      </w:r>
      <w:r w:rsidR="001E5569">
        <w:rPr>
          <w:rFonts w:ascii="Arial" w:hAnsi="Arial" w:cs="Arial"/>
        </w:rPr>
        <w:t>, (</w:t>
      </w:r>
      <w:r w:rsidR="001E5569" w:rsidRPr="005F3BEB">
        <w:rPr>
          <w:rFonts w:ascii="Arial" w:hAnsi="Arial" w:cs="Arial"/>
          <w:i/>
          <w:iCs/>
        </w:rPr>
        <w:t>x</w:t>
      </w:r>
      <w:r w:rsidR="001E5569">
        <w:rPr>
          <w:rFonts w:ascii="Arial" w:hAnsi="Arial" w:cs="Arial"/>
        </w:rPr>
        <w:t>,</w:t>
      </w:r>
      <w:r w:rsidR="001E5569" w:rsidRPr="005F3BEB">
        <w:rPr>
          <w:rFonts w:ascii="Arial" w:hAnsi="Arial" w:cs="Arial"/>
          <w:i/>
          <w:iCs/>
        </w:rPr>
        <w:t>y</w:t>
      </w:r>
      <w:r w:rsidR="001E5569">
        <w:rPr>
          <w:rFonts w:ascii="Arial" w:hAnsi="Arial" w:cs="Arial"/>
        </w:rPr>
        <w:t>).</w:t>
      </w:r>
      <w:r w:rsidR="00BB07C5" w:rsidRPr="001111B1">
        <w:rPr>
          <w:rFonts w:ascii="Arial" w:hAnsi="Arial" w:cs="Arial"/>
        </w:rPr>
        <w:t xml:space="preserve"> This </w:t>
      </w:r>
      <w:r w:rsidR="00CC648F" w:rsidRPr="000869FC">
        <w:rPr>
          <w:rFonts w:ascii="Arial" w:hAnsi="Arial" w:cs="Arial"/>
          <w:i/>
          <w:iCs/>
        </w:rPr>
        <w:t>ordered pair</w:t>
      </w:r>
      <w:r w:rsidR="00CC648F" w:rsidRPr="001111B1">
        <w:rPr>
          <w:rFonts w:ascii="Arial" w:hAnsi="Arial" w:cs="Arial"/>
        </w:rPr>
        <w:t xml:space="preserve"> of numbers </w:t>
      </w:r>
      <w:r w:rsidR="00BB07C5" w:rsidRPr="001111B1">
        <w:rPr>
          <w:rFonts w:ascii="Arial" w:hAnsi="Arial" w:cs="Arial"/>
        </w:rPr>
        <w:t xml:space="preserve">is the </w:t>
      </w:r>
      <w:r w:rsidR="00BB07C5" w:rsidRPr="000869FC">
        <w:rPr>
          <w:rFonts w:ascii="Arial" w:hAnsi="Arial" w:cs="Arial"/>
          <w:i/>
          <w:iCs/>
        </w:rPr>
        <w:t>solution</w:t>
      </w:r>
      <w:r w:rsidR="00BB07C5" w:rsidRPr="001111B1">
        <w:rPr>
          <w:rFonts w:ascii="Arial" w:hAnsi="Arial" w:cs="Arial"/>
        </w:rPr>
        <w:t xml:space="preserve"> for </w:t>
      </w:r>
      <w:r w:rsidR="00CC648F" w:rsidRPr="001111B1">
        <w:rPr>
          <w:rFonts w:ascii="Arial" w:hAnsi="Arial" w:cs="Arial"/>
        </w:rPr>
        <w:t xml:space="preserve">each of the equations.  </w:t>
      </w:r>
    </w:p>
    <w:p w14:paraId="579A6C9F" w14:textId="75E8E3E4" w:rsidR="00132FFA" w:rsidRDefault="00132FFA" w:rsidP="001268DD">
      <w:pPr>
        <w:rPr>
          <w:rFonts w:ascii="Arial" w:hAnsi="Arial" w:cs="Arial"/>
        </w:rPr>
      </w:pPr>
    </w:p>
    <w:p w14:paraId="027B95AC" w14:textId="36F84917" w:rsidR="001E5569" w:rsidRDefault="001E5569" w:rsidP="001268DD">
      <w:pPr>
        <w:rPr>
          <w:rFonts w:ascii="Arial" w:hAnsi="Arial" w:cs="Arial"/>
        </w:rPr>
      </w:pPr>
    </w:p>
    <w:p w14:paraId="6E18D2B1" w14:textId="77777777" w:rsidR="001E5569" w:rsidRPr="001111B1" w:rsidRDefault="001E5569" w:rsidP="001268DD">
      <w:pPr>
        <w:rPr>
          <w:rFonts w:ascii="Arial" w:hAnsi="Arial" w:cs="Arial"/>
        </w:rPr>
      </w:pPr>
    </w:p>
    <w:p w14:paraId="4A52C5C2" w14:textId="77777777" w:rsidR="00132FFA" w:rsidRPr="001111B1" w:rsidRDefault="00132FFA" w:rsidP="001268DD">
      <w:pPr>
        <w:rPr>
          <w:rFonts w:ascii="Arial" w:hAnsi="Arial" w:cs="Arial"/>
        </w:rPr>
      </w:pPr>
    </w:p>
    <w:p w14:paraId="3BD9DF32" w14:textId="77777777" w:rsidR="0014375C" w:rsidRPr="00D9384F" w:rsidRDefault="0014375C" w:rsidP="0014375C">
      <w:pPr>
        <w:rPr>
          <w:rFonts w:ascii="Arial" w:hAnsi="Arial" w:cs="Arial"/>
        </w:rPr>
      </w:pPr>
      <w:r w:rsidRPr="00D9384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1A4311">
        <w:rPr>
          <w:rFonts w:ascii="Arial" w:hAnsi="Arial" w:cs="Arial"/>
          <w:b/>
        </w:rPr>
        <w:t>system of equations</w:t>
      </w:r>
      <w:r w:rsidRPr="00D9384F">
        <w:rPr>
          <w:rFonts w:ascii="Arial" w:hAnsi="Arial" w:cs="Arial"/>
        </w:rPr>
        <w:t xml:space="preserve"> is a set of equations with </w:t>
      </w:r>
      <w:r w:rsidRPr="001A4311">
        <w:rPr>
          <w:rFonts w:ascii="Arial" w:hAnsi="Arial" w:cs="Arial"/>
          <w:i/>
        </w:rPr>
        <w:t>two or more</w:t>
      </w:r>
      <w:r w:rsidRPr="00D9384F">
        <w:rPr>
          <w:rFonts w:ascii="Arial" w:hAnsi="Arial" w:cs="Arial"/>
        </w:rPr>
        <w:t xml:space="preserve"> variables that represent a </w:t>
      </w:r>
      <w:r w:rsidRPr="001A4311">
        <w:rPr>
          <w:rFonts w:ascii="Arial" w:hAnsi="Arial" w:cs="Arial"/>
          <w:i/>
        </w:rPr>
        <w:t>single</w:t>
      </w:r>
      <w:r w:rsidRPr="00D9384F">
        <w:rPr>
          <w:rFonts w:ascii="Arial" w:hAnsi="Arial" w:cs="Arial"/>
        </w:rPr>
        <w:t xml:space="preserve"> situation.  T</w:t>
      </w:r>
      <w:r>
        <w:rPr>
          <w:rFonts w:ascii="Arial" w:hAnsi="Arial" w:cs="Arial"/>
        </w:rPr>
        <w:t>he t</w:t>
      </w:r>
      <w:r w:rsidRPr="00D9384F">
        <w:rPr>
          <w:rFonts w:ascii="Arial" w:hAnsi="Arial" w:cs="Arial"/>
        </w:rPr>
        <w:t>wo variables, months and costs</w:t>
      </w:r>
      <w:r>
        <w:rPr>
          <w:rFonts w:ascii="Arial" w:hAnsi="Arial" w:cs="Arial"/>
        </w:rPr>
        <w:t>,</w:t>
      </w:r>
      <w:r w:rsidRPr="00D9384F">
        <w:rPr>
          <w:rFonts w:ascii="Arial" w:hAnsi="Arial" w:cs="Arial"/>
        </w:rPr>
        <w:t xml:space="preserve"> are in both equations.  The solution</w:t>
      </w:r>
      <w:r>
        <w:rPr>
          <w:rFonts w:ascii="Arial" w:hAnsi="Arial" w:cs="Arial"/>
        </w:rPr>
        <w:t xml:space="preserve"> to the point of intersection</w:t>
      </w:r>
      <w:r w:rsidRPr="00D9384F">
        <w:rPr>
          <w:rFonts w:ascii="Arial" w:hAnsi="Arial" w:cs="Arial"/>
        </w:rPr>
        <w:t xml:space="preserve"> is the </w:t>
      </w:r>
      <w:r w:rsidRPr="001A4311">
        <w:rPr>
          <w:rFonts w:ascii="Arial" w:hAnsi="Arial" w:cs="Arial"/>
          <w:u w:val="single"/>
        </w:rPr>
        <w:t>number of months</w:t>
      </w:r>
      <w:r w:rsidRPr="00D9384F">
        <w:rPr>
          <w:rFonts w:ascii="Arial" w:hAnsi="Arial" w:cs="Arial"/>
        </w:rPr>
        <w:t xml:space="preserve"> that result in the </w:t>
      </w:r>
      <w:r w:rsidRPr="001A4311">
        <w:rPr>
          <w:rFonts w:ascii="Arial" w:hAnsi="Arial" w:cs="Arial"/>
          <w:u w:val="single"/>
        </w:rPr>
        <w:t>same</w:t>
      </w:r>
      <w:r w:rsidRPr="00D9384F">
        <w:rPr>
          <w:rFonts w:ascii="Arial" w:hAnsi="Arial" w:cs="Arial"/>
        </w:rPr>
        <w:t xml:space="preserve"> cost.</w:t>
      </w:r>
    </w:p>
    <w:p w14:paraId="30544BCB" w14:textId="77777777" w:rsidR="0014375C" w:rsidRPr="00D9384F" w:rsidRDefault="0014375C" w:rsidP="0014375C">
      <w:pPr>
        <w:rPr>
          <w:rFonts w:ascii="Arial" w:hAnsi="Arial" w:cs="Arial"/>
        </w:rPr>
      </w:pPr>
    </w:p>
    <w:p w14:paraId="2CEC814A" w14:textId="77777777" w:rsidR="0014375C" w:rsidRPr="00D9384F" w:rsidRDefault="0014375C" w:rsidP="0014375C">
      <w:pPr>
        <w:numPr>
          <w:ilvl w:val="0"/>
          <w:numId w:val="11"/>
        </w:numPr>
        <w:contextualSpacing/>
        <w:rPr>
          <w:rFonts w:ascii="Arial" w:hAnsi="Arial" w:cs="Arial"/>
        </w:rPr>
      </w:pPr>
      <w:r w:rsidRPr="001A4311">
        <w:rPr>
          <w:rFonts w:ascii="Arial" w:hAnsi="Arial" w:cs="Arial"/>
          <w:b/>
        </w:rPr>
        <w:t>One</w:t>
      </w:r>
      <w:r w:rsidRPr="00D938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unknown variable (solution)</w:t>
      </w:r>
      <w:r w:rsidRPr="00D9384F">
        <w:rPr>
          <w:rFonts w:ascii="Arial" w:hAnsi="Arial" w:cs="Arial"/>
        </w:rPr>
        <w:t xml:space="preserve"> can be found with a </w:t>
      </w:r>
      <w:r w:rsidRPr="001A4311">
        <w:rPr>
          <w:rFonts w:ascii="Arial" w:hAnsi="Arial" w:cs="Arial"/>
          <w:i/>
        </w:rPr>
        <w:t>minimum</w:t>
      </w:r>
      <w:r w:rsidRPr="00D9384F">
        <w:rPr>
          <w:rFonts w:ascii="Arial" w:hAnsi="Arial" w:cs="Arial"/>
        </w:rPr>
        <w:t xml:space="preserve"> of </w:t>
      </w:r>
      <w:r w:rsidRPr="001A4311">
        <w:rPr>
          <w:rFonts w:ascii="Arial" w:hAnsi="Arial" w:cs="Arial"/>
          <w:b/>
        </w:rPr>
        <w:t>one</w:t>
      </w:r>
      <w:r w:rsidRPr="00D9384F">
        <w:rPr>
          <w:rFonts w:ascii="Arial" w:hAnsi="Arial" w:cs="Arial"/>
        </w:rPr>
        <w:t xml:space="preserve"> linear equation.</w:t>
      </w:r>
    </w:p>
    <w:p w14:paraId="0828C5DC" w14:textId="77777777" w:rsidR="0014375C" w:rsidRPr="00D9384F" w:rsidRDefault="0014375C" w:rsidP="0014375C">
      <w:pPr>
        <w:numPr>
          <w:ilvl w:val="0"/>
          <w:numId w:val="11"/>
        </w:numPr>
        <w:contextualSpacing/>
        <w:rPr>
          <w:rFonts w:ascii="Arial" w:hAnsi="Arial" w:cs="Arial"/>
        </w:rPr>
      </w:pPr>
      <w:r w:rsidRPr="001A4311">
        <w:rPr>
          <w:rFonts w:ascii="Arial" w:hAnsi="Arial" w:cs="Arial"/>
          <w:b/>
        </w:rPr>
        <w:t>Two</w:t>
      </w:r>
      <w:r w:rsidRPr="00D938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unknown variables</w:t>
      </w:r>
      <w:r w:rsidRPr="00D9384F">
        <w:rPr>
          <w:rFonts w:ascii="Arial" w:hAnsi="Arial" w:cs="Arial"/>
        </w:rPr>
        <w:t xml:space="preserve"> can be found with a </w:t>
      </w:r>
      <w:r w:rsidRPr="001A4311">
        <w:rPr>
          <w:rFonts w:ascii="Arial" w:hAnsi="Arial" w:cs="Arial"/>
          <w:i/>
        </w:rPr>
        <w:t>minimum</w:t>
      </w:r>
      <w:r w:rsidRPr="00D9384F">
        <w:rPr>
          <w:rFonts w:ascii="Arial" w:hAnsi="Arial" w:cs="Arial"/>
        </w:rPr>
        <w:t xml:space="preserve"> of </w:t>
      </w:r>
      <w:r w:rsidRPr="001A4311">
        <w:rPr>
          <w:rFonts w:ascii="Arial" w:hAnsi="Arial" w:cs="Arial"/>
          <w:b/>
        </w:rPr>
        <w:t>two</w:t>
      </w:r>
      <w:r w:rsidRPr="00D9384F">
        <w:rPr>
          <w:rFonts w:ascii="Arial" w:hAnsi="Arial" w:cs="Arial"/>
        </w:rPr>
        <w:t xml:space="preserve"> linear equations</w:t>
      </w:r>
      <w:r>
        <w:rPr>
          <w:rFonts w:ascii="Arial" w:hAnsi="Arial" w:cs="Arial"/>
        </w:rPr>
        <w:t>.</w:t>
      </w:r>
    </w:p>
    <w:p w14:paraId="1F3B3176" w14:textId="77777777" w:rsidR="0014375C" w:rsidRPr="00D9384F" w:rsidRDefault="0014375C" w:rsidP="0014375C">
      <w:pPr>
        <w:numPr>
          <w:ilvl w:val="0"/>
          <w:numId w:val="11"/>
        </w:numPr>
        <w:contextualSpacing/>
        <w:rPr>
          <w:rFonts w:ascii="Arial" w:hAnsi="Arial" w:cs="Arial"/>
        </w:rPr>
      </w:pPr>
      <w:r w:rsidRPr="001A4311">
        <w:rPr>
          <w:rFonts w:ascii="Arial" w:hAnsi="Arial" w:cs="Arial"/>
          <w:b/>
        </w:rPr>
        <w:t>Three</w:t>
      </w:r>
      <w:r w:rsidRPr="00D938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unknown variables</w:t>
      </w:r>
      <w:r w:rsidRPr="00D9384F">
        <w:rPr>
          <w:rFonts w:ascii="Arial" w:hAnsi="Arial" w:cs="Arial"/>
        </w:rPr>
        <w:t xml:space="preserve"> can be found with a </w:t>
      </w:r>
      <w:r w:rsidRPr="001A4311">
        <w:rPr>
          <w:rFonts w:ascii="Arial" w:hAnsi="Arial" w:cs="Arial"/>
          <w:i/>
        </w:rPr>
        <w:t>minimum</w:t>
      </w:r>
      <w:r w:rsidRPr="00D9384F">
        <w:rPr>
          <w:rFonts w:ascii="Arial" w:hAnsi="Arial" w:cs="Arial"/>
        </w:rPr>
        <w:t xml:space="preserve"> of </w:t>
      </w:r>
      <w:r w:rsidRPr="001A4311">
        <w:rPr>
          <w:rFonts w:ascii="Arial" w:hAnsi="Arial" w:cs="Arial"/>
          <w:b/>
        </w:rPr>
        <w:t>three</w:t>
      </w:r>
      <w:r w:rsidRPr="00D9384F">
        <w:rPr>
          <w:rFonts w:ascii="Arial" w:hAnsi="Arial" w:cs="Arial"/>
        </w:rPr>
        <w:t xml:space="preserve"> linear equations.</w:t>
      </w:r>
    </w:p>
    <w:p w14:paraId="3CE5399C" w14:textId="77777777" w:rsidR="0014375C" w:rsidRPr="00D9384F" w:rsidRDefault="0014375C" w:rsidP="0014375C">
      <w:pPr>
        <w:numPr>
          <w:ilvl w:val="0"/>
          <w:numId w:val="11"/>
        </w:numPr>
        <w:contextualSpacing/>
        <w:rPr>
          <w:rFonts w:ascii="Arial" w:hAnsi="Arial" w:cs="Arial"/>
        </w:rPr>
      </w:pPr>
      <w:r w:rsidRPr="00D9384F">
        <w:rPr>
          <w:rFonts w:ascii="Arial" w:hAnsi="Arial" w:cs="Arial"/>
        </w:rPr>
        <w:t>Examples of a system of equations:</w:t>
      </w:r>
    </w:p>
    <w:p w14:paraId="40DFE2EC" w14:textId="77777777" w:rsidR="0014375C" w:rsidRPr="00D9384F" w:rsidRDefault="0014375C" w:rsidP="0014375C">
      <w:pPr>
        <w:ind w:left="720" w:firstLine="720"/>
        <w:contextualSpacing/>
        <w:rPr>
          <w:rFonts w:ascii="Arial" w:hAnsi="Arial" w:cs="Arial"/>
        </w:rPr>
      </w:pPr>
      <w:r w:rsidRPr="00D9384F">
        <w:rPr>
          <w:rFonts w:ascii="Arial" w:hAnsi="Arial" w:cs="Arial"/>
          <w:i/>
        </w:rPr>
        <w:t>x</w:t>
      </w:r>
      <w:r w:rsidRPr="00D9384F">
        <w:rPr>
          <w:rFonts w:ascii="Arial" w:hAnsi="Arial" w:cs="Arial"/>
        </w:rPr>
        <w:t xml:space="preserve"> + </w:t>
      </w:r>
      <w:r w:rsidRPr="00D9384F">
        <w:rPr>
          <w:rFonts w:ascii="Arial" w:hAnsi="Arial" w:cs="Arial"/>
          <w:i/>
        </w:rPr>
        <w:t>y</w:t>
      </w:r>
      <w:r w:rsidRPr="00D9384F">
        <w:rPr>
          <w:rFonts w:ascii="Arial" w:hAnsi="Arial" w:cs="Arial"/>
        </w:rPr>
        <w:t xml:space="preserve"> = 6</w:t>
      </w:r>
      <w:r w:rsidRPr="00D9384F">
        <w:rPr>
          <w:rFonts w:ascii="Arial" w:hAnsi="Arial" w:cs="Arial"/>
        </w:rPr>
        <w:tab/>
      </w:r>
      <w:r w:rsidRPr="00D9384F">
        <w:rPr>
          <w:rFonts w:ascii="Arial" w:hAnsi="Arial" w:cs="Arial"/>
        </w:rPr>
        <w:tab/>
      </w:r>
      <w:r w:rsidRPr="00D9384F">
        <w:rPr>
          <w:rFonts w:ascii="Arial" w:hAnsi="Arial" w:cs="Arial"/>
        </w:rPr>
        <w:tab/>
      </w:r>
      <w:r w:rsidRPr="00D9384F">
        <w:rPr>
          <w:rFonts w:ascii="Arial" w:hAnsi="Arial" w:cs="Arial"/>
          <w:i/>
        </w:rPr>
        <w:t xml:space="preserve">a </w:t>
      </w:r>
      <w:r w:rsidRPr="00D9384F">
        <w:rPr>
          <w:rFonts w:ascii="Arial" w:hAnsi="Arial" w:cs="Arial"/>
        </w:rPr>
        <w:t>+ 2</w:t>
      </w:r>
      <w:r w:rsidRPr="00D9384F">
        <w:rPr>
          <w:rFonts w:ascii="Arial" w:hAnsi="Arial" w:cs="Arial"/>
          <w:i/>
        </w:rPr>
        <w:t>b</w:t>
      </w:r>
      <w:r w:rsidRPr="00D9384F">
        <w:rPr>
          <w:rFonts w:ascii="Arial" w:hAnsi="Arial" w:cs="Arial"/>
        </w:rPr>
        <w:t xml:space="preserve"> = 4</w:t>
      </w:r>
    </w:p>
    <w:p w14:paraId="68115BFC" w14:textId="77777777" w:rsidR="0014375C" w:rsidRDefault="0014375C" w:rsidP="0014375C">
      <w:pPr>
        <w:ind w:left="720" w:firstLine="720"/>
        <w:rPr>
          <w:rFonts w:ascii="Arial" w:hAnsi="Arial" w:cs="Arial"/>
        </w:rPr>
      </w:pPr>
      <w:r w:rsidRPr="00D9384F">
        <w:rPr>
          <w:rFonts w:ascii="Arial" w:hAnsi="Arial" w:cs="Arial"/>
          <w:i/>
        </w:rPr>
        <w:t>x</w:t>
      </w:r>
      <w:r w:rsidRPr="00D9384F">
        <w:rPr>
          <w:rFonts w:ascii="Arial" w:hAnsi="Arial" w:cs="Arial"/>
        </w:rPr>
        <w:t xml:space="preserve"> – 2</w:t>
      </w:r>
      <w:r w:rsidRPr="00D9384F">
        <w:rPr>
          <w:rFonts w:ascii="Arial" w:hAnsi="Arial" w:cs="Arial"/>
          <w:i/>
        </w:rPr>
        <w:t>y</w:t>
      </w:r>
      <w:r w:rsidRPr="00D9384F">
        <w:rPr>
          <w:rFonts w:ascii="Arial" w:hAnsi="Arial" w:cs="Arial"/>
        </w:rPr>
        <w:t xml:space="preserve"> = 6</w:t>
      </w:r>
      <w:r w:rsidRPr="00D9384F">
        <w:rPr>
          <w:rFonts w:ascii="Arial" w:hAnsi="Arial" w:cs="Arial"/>
        </w:rPr>
        <w:tab/>
      </w:r>
      <w:r w:rsidRPr="00D9384F">
        <w:rPr>
          <w:rFonts w:ascii="Arial" w:hAnsi="Arial" w:cs="Arial"/>
        </w:rPr>
        <w:tab/>
      </w:r>
      <w:r w:rsidRPr="00D9384F">
        <w:rPr>
          <w:rFonts w:ascii="Arial" w:hAnsi="Arial" w:cs="Arial"/>
        </w:rPr>
        <w:tab/>
        <w:t>2</w:t>
      </w:r>
      <w:r w:rsidRPr="00D9384F">
        <w:rPr>
          <w:rFonts w:ascii="Arial" w:hAnsi="Arial" w:cs="Arial"/>
          <w:i/>
        </w:rPr>
        <w:t>a</w:t>
      </w:r>
      <w:r w:rsidRPr="00D9384F">
        <w:rPr>
          <w:rFonts w:ascii="Arial" w:hAnsi="Arial" w:cs="Arial"/>
        </w:rPr>
        <w:t xml:space="preserve"> + </w:t>
      </w:r>
      <w:r w:rsidRPr="00D9384F">
        <w:rPr>
          <w:rFonts w:ascii="Arial" w:hAnsi="Arial" w:cs="Arial"/>
          <w:i/>
        </w:rPr>
        <w:t>b</w:t>
      </w:r>
      <w:r w:rsidRPr="00D9384F">
        <w:rPr>
          <w:rFonts w:ascii="Arial" w:hAnsi="Arial" w:cs="Arial"/>
        </w:rPr>
        <w:t xml:space="preserve"> = 5</w:t>
      </w:r>
    </w:p>
    <w:p w14:paraId="7D02D418" w14:textId="77777777" w:rsidR="0014375C" w:rsidRDefault="0014375C" w:rsidP="0014375C">
      <w:pPr>
        <w:rPr>
          <w:rFonts w:ascii="Arial" w:hAnsi="Arial" w:cs="Arial"/>
        </w:rPr>
      </w:pPr>
    </w:p>
    <w:p w14:paraId="7A6DE6E4" w14:textId="7C544919" w:rsidR="0014375C" w:rsidRPr="000869FC" w:rsidRDefault="0014375C" w:rsidP="000869FC">
      <w:pPr>
        <w:rPr>
          <w:rFonts w:ascii="Arial" w:hAnsi="Arial" w:cs="Arial"/>
          <w:i/>
        </w:rPr>
      </w:pPr>
      <w:r w:rsidRPr="001A4311">
        <w:rPr>
          <w:rFonts w:ascii="Arial" w:hAnsi="Arial" w:cs="Arial"/>
          <w:i/>
        </w:rPr>
        <w:t>How could you find the point of intersection for these two examples?</w:t>
      </w:r>
    </w:p>
    <w:p w14:paraId="7EFBA963" w14:textId="77777777" w:rsidR="0014375C" w:rsidRDefault="0014375C">
      <w:pPr>
        <w:rPr>
          <w:rFonts w:ascii="Arial" w:eastAsiaTheme="majorEastAsia" w:hAnsi="Arial" w:cs="Arial"/>
          <w:b/>
          <w:color w:val="000000" w:themeColor="text1"/>
          <w:sz w:val="24"/>
          <w:szCs w:val="32"/>
        </w:rPr>
      </w:pPr>
      <w:r>
        <w:rPr>
          <w:rFonts w:ascii="Arial" w:hAnsi="Arial" w:cs="Arial"/>
        </w:rPr>
        <w:br w:type="page"/>
      </w:r>
    </w:p>
    <w:p w14:paraId="01115D25" w14:textId="1EB03D47" w:rsidR="00883119" w:rsidRPr="000869FC" w:rsidRDefault="00883119" w:rsidP="00633DC9">
      <w:pPr>
        <w:pStyle w:val="Heading1"/>
        <w:spacing w:before="0" w:after="60"/>
        <w:rPr>
          <w:rFonts w:ascii="Arial" w:hAnsi="Arial" w:cs="Arial"/>
          <w:sz w:val="22"/>
          <w:szCs w:val="22"/>
          <w:u w:val="single"/>
        </w:rPr>
      </w:pPr>
      <w:bookmarkStart w:id="1" w:name="_Toc525972119"/>
      <w:r w:rsidRPr="000869FC">
        <w:rPr>
          <w:rFonts w:ascii="Arial" w:hAnsi="Arial" w:cs="Arial"/>
          <w:sz w:val="22"/>
          <w:szCs w:val="22"/>
          <w:u w:val="single"/>
        </w:rPr>
        <w:lastRenderedPageBreak/>
        <w:t>Problem Situation 5.</w:t>
      </w:r>
      <w:r w:rsidR="00B554D3" w:rsidRPr="000869FC">
        <w:rPr>
          <w:rFonts w:ascii="Arial" w:hAnsi="Arial" w:cs="Arial"/>
          <w:sz w:val="22"/>
          <w:szCs w:val="22"/>
          <w:u w:val="single"/>
        </w:rPr>
        <w:t>2</w:t>
      </w:r>
      <w:r w:rsidRPr="000869FC">
        <w:rPr>
          <w:rFonts w:ascii="Arial" w:hAnsi="Arial" w:cs="Arial"/>
          <w:sz w:val="22"/>
          <w:szCs w:val="22"/>
          <w:u w:val="single"/>
        </w:rPr>
        <w:t xml:space="preserve"> – </w:t>
      </w:r>
      <w:r w:rsidR="00B554D3" w:rsidRPr="000869FC">
        <w:rPr>
          <w:rFonts w:ascii="Arial" w:hAnsi="Arial" w:cs="Arial"/>
          <w:sz w:val="22"/>
          <w:szCs w:val="22"/>
          <w:u w:val="single"/>
        </w:rPr>
        <w:t>Shapes</w:t>
      </w:r>
    </w:p>
    <w:p w14:paraId="298A164D" w14:textId="77777777" w:rsidR="0095513A" w:rsidRPr="00D9384F" w:rsidRDefault="0095513A" w:rsidP="0095513A">
      <w:pPr>
        <w:numPr>
          <w:ilvl w:val="0"/>
          <w:numId w:val="17"/>
        </w:numPr>
        <w:contextualSpacing/>
        <w:rPr>
          <w:rFonts w:ascii="Arial" w:hAnsi="Arial" w:cs="Arial"/>
        </w:rPr>
      </w:pPr>
      <w:r w:rsidRPr="00D9384F">
        <w:rPr>
          <w:rFonts w:ascii="Arial" w:hAnsi="Arial" w:cs="Arial"/>
        </w:rPr>
        <w:t xml:space="preserve">Shapes Act 1:  View this video </w:t>
      </w:r>
      <w:hyperlink r:id="rId13" w:history="1">
        <w:r w:rsidRPr="005C0815">
          <w:rPr>
            <w:rStyle w:val="Hyperlink"/>
            <w:rFonts w:ascii="Arial" w:hAnsi="Arial" w:cs="Arial"/>
          </w:rPr>
          <w:t>Shapes</w:t>
        </w:r>
      </w:hyperlink>
      <w:r>
        <w:rPr>
          <w:rFonts w:ascii="Arial" w:hAnsi="Arial" w:cs="Arial"/>
        </w:rPr>
        <w:t>. What is happening?</w:t>
      </w:r>
    </w:p>
    <w:p w14:paraId="5CAF9AAD" w14:textId="27E4CD0F" w:rsidR="00135BB6" w:rsidRDefault="0095513A" w:rsidP="00135BB6">
      <w:pPr>
        <w:rPr>
          <w:rFonts w:ascii="Arial" w:hAnsi="Arial" w:cs="Arial"/>
        </w:rPr>
      </w:pPr>
      <w:r w:rsidDel="0095513A">
        <w:rPr>
          <w:rFonts w:ascii="Arial" w:hAnsi="Arial" w:cs="Arial"/>
        </w:rPr>
        <w:t xml:space="preserve"> </w:t>
      </w:r>
    </w:p>
    <w:p w14:paraId="3F225283" w14:textId="08BFC4E6" w:rsidR="0080249B" w:rsidRDefault="0080249B" w:rsidP="00135BB6">
      <w:pPr>
        <w:rPr>
          <w:rFonts w:ascii="Arial" w:hAnsi="Arial" w:cs="Arial"/>
        </w:rPr>
      </w:pPr>
    </w:p>
    <w:p w14:paraId="3FF15956" w14:textId="77777777" w:rsidR="0095513A" w:rsidRPr="00135BB6" w:rsidRDefault="0095513A" w:rsidP="00135BB6">
      <w:pPr>
        <w:rPr>
          <w:rFonts w:ascii="Arial" w:hAnsi="Arial" w:cs="Arial"/>
        </w:rPr>
      </w:pPr>
    </w:p>
    <w:p w14:paraId="6C968E38" w14:textId="6C73EF30" w:rsidR="00883119" w:rsidRDefault="001E7719" w:rsidP="004B187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What would you guess</w:t>
      </w:r>
      <w:r w:rsidR="00452F99">
        <w:rPr>
          <w:rFonts w:ascii="Arial" w:hAnsi="Arial" w:cs="Arial"/>
        </w:rPr>
        <w:t xml:space="preserve"> each shape is worth</w:t>
      </w:r>
      <w:r>
        <w:rPr>
          <w:rFonts w:ascii="Arial" w:hAnsi="Arial" w:cs="Arial"/>
        </w:rPr>
        <w:t>?</w:t>
      </w:r>
    </w:p>
    <w:p w14:paraId="40F2AE42" w14:textId="1A400FDD" w:rsidR="00E005BF" w:rsidRDefault="00E005BF" w:rsidP="00E005BF">
      <w:pPr>
        <w:rPr>
          <w:rFonts w:ascii="Arial" w:hAnsi="Arial" w:cs="Arial"/>
        </w:rPr>
      </w:pPr>
    </w:p>
    <w:p w14:paraId="26AD47AF" w14:textId="60A3D977" w:rsidR="00E005BF" w:rsidRDefault="00E005BF" w:rsidP="00E005BF">
      <w:pPr>
        <w:rPr>
          <w:rFonts w:ascii="Arial" w:hAnsi="Arial" w:cs="Arial"/>
        </w:rPr>
      </w:pPr>
    </w:p>
    <w:p w14:paraId="08DAA2B8" w14:textId="77777777" w:rsidR="00E005BF" w:rsidRPr="00E005BF" w:rsidRDefault="00E005BF" w:rsidP="00E005BF">
      <w:pPr>
        <w:rPr>
          <w:rFonts w:ascii="Arial" w:hAnsi="Arial" w:cs="Arial"/>
        </w:rPr>
      </w:pPr>
    </w:p>
    <w:p w14:paraId="5B74DE00" w14:textId="21A1C927" w:rsidR="001E7719" w:rsidRPr="00AB1DBC" w:rsidRDefault="001E7719" w:rsidP="004B187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What information do you need</w:t>
      </w:r>
      <w:r w:rsidR="00452F99">
        <w:rPr>
          <w:rFonts w:ascii="Arial" w:hAnsi="Arial" w:cs="Arial"/>
        </w:rPr>
        <w:t xml:space="preserve"> to determine the </w:t>
      </w:r>
      <w:r w:rsidR="00AF7C56">
        <w:rPr>
          <w:rFonts w:ascii="Arial" w:hAnsi="Arial" w:cs="Arial"/>
        </w:rPr>
        <w:t xml:space="preserve">points </w:t>
      </w:r>
      <w:r w:rsidR="00452F99">
        <w:rPr>
          <w:rFonts w:ascii="Arial" w:hAnsi="Arial" w:cs="Arial"/>
        </w:rPr>
        <w:t>value assigned to each shape</w:t>
      </w:r>
      <w:r w:rsidR="00683F76">
        <w:rPr>
          <w:rFonts w:ascii="Arial" w:hAnsi="Arial" w:cs="Arial"/>
        </w:rPr>
        <w:t>?</w:t>
      </w:r>
    </w:p>
    <w:p w14:paraId="4A12FB1F" w14:textId="6CC9FFCC" w:rsidR="00E36A79" w:rsidRPr="00AB1DBC" w:rsidRDefault="00E36A79" w:rsidP="00E36A79">
      <w:pPr>
        <w:rPr>
          <w:rFonts w:ascii="Arial" w:hAnsi="Arial" w:cs="Arial"/>
        </w:rPr>
      </w:pPr>
    </w:p>
    <w:p w14:paraId="1C67377D" w14:textId="67335767" w:rsidR="00E36A79" w:rsidRPr="00AB1DBC" w:rsidRDefault="00E36A79" w:rsidP="00E36A79">
      <w:pPr>
        <w:rPr>
          <w:rFonts w:ascii="Arial" w:hAnsi="Arial" w:cs="Arial"/>
        </w:rPr>
      </w:pPr>
    </w:p>
    <w:p w14:paraId="37ACEC46" w14:textId="72AB39D5" w:rsidR="00E36A79" w:rsidRPr="00AB1DBC" w:rsidRDefault="00E36A79" w:rsidP="00E36A79">
      <w:pPr>
        <w:rPr>
          <w:rFonts w:ascii="Arial" w:hAnsi="Arial" w:cs="Arial"/>
        </w:rPr>
      </w:pPr>
    </w:p>
    <w:p w14:paraId="18BCB697" w14:textId="56AEA912" w:rsidR="00E36A79" w:rsidRPr="00AF7C56" w:rsidRDefault="003C6E19" w:rsidP="00452F99">
      <w:pPr>
        <w:pStyle w:val="ListParagraph"/>
        <w:numPr>
          <w:ilvl w:val="0"/>
          <w:numId w:val="17"/>
        </w:numPr>
      </w:pPr>
      <w:r>
        <w:rPr>
          <w:rFonts w:ascii="Arial" w:hAnsi="Arial" w:cs="Arial"/>
        </w:rPr>
        <w:t xml:space="preserve">Determine the </w:t>
      </w:r>
      <w:r w:rsidR="00AF7C56">
        <w:rPr>
          <w:rFonts w:ascii="Arial" w:hAnsi="Arial" w:cs="Arial"/>
        </w:rPr>
        <w:t>points assigned to each shape.</w:t>
      </w:r>
    </w:p>
    <w:p w14:paraId="0598F175" w14:textId="2A5B2AE0" w:rsidR="00AF7C56" w:rsidRDefault="00AF7C56" w:rsidP="00AF7C56"/>
    <w:p w14:paraId="0688964A" w14:textId="40FA503A" w:rsidR="00AF7C56" w:rsidRDefault="00AF7C56" w:rsidP="00AF7C56"/>
    <w:p w14:paraId="5DE49583" w14:textId="2548B7A1" w:rsidR="00AF7C56" w:rsidRDefault="00AF7C56" w:rsidP="00AF7C56"/>
    <w:p w14:paraId="71B96AAF" w14:textId="713EBB8D" w:rsidR="00AF7C56" w:rsidRDefault="00AF7C56" w:rsidP="00AF7C56"/>
    <w:p w14:paraId="0EADF35B" w14:textId="4082B5C7" w:rsidR="00AF7C56" w:rsidRDefault="00AF7C56" w:rsidP="00AF7C56"/>
    <w:p w14:paraId="718475D2" w14:textId="63005B30" w:rsidR="0095513A" w:rsidRDefault="0095513A" w:rsidP="00AF7C56"/>
    <w:p w14:paraId="1FB727B1" w14:textId="093FF1CB" w:rsidR="0095513A" w:rsidRDefault="0095513A" w:rsidP="00AF7C56"/>
    <w:p w14:paraId="752BC04D" w14:textId="59534317" w:rsidR="0095513A" w:rsidRDefault="0095513A" w:rsidP="00AF7C56"/>
    <w:p w14:paraId="6A41B014" w14:textId="77777777" w:rsidR="0095513A" w:rsidRDefault="0095513A" w:rsidP="00AF7C56"/>
    <w:p w14:paraId="41065151" w14:textId="77777777" w:rsidR="00E36A79" w:rsidRPr="00883119" w:rsidRDefault="00E36A79" w:rsidP="00E36A79"/>
    <w:p w14:paraId="4677C234" w14:textId="71C156FA" w:rsidR="00883119" w:rsidRPr="00633DC9" w:rsidRDefault="00883119" w:rsidP="00883119">
      <w:pPr>
        <w:pStyle w:val="Heading1"/>
        <w:rPr>
          <w:rFonts w:ascii="Arial" w:hAnsi="Arial" w:cs="Arial"/>
          <w:sz w:val="22"/>
          <w:szCs w:val="22"/>
          <w:u w:val="single"/>
        </w:rPr>
      </w:pPr>
      <w:r w:rsidRPr="00633DC9">
        <w:rPr>
          <w:rFonts w:ascii="Arial" w:hAnsi="Arial" w:cs="Arial"/>
          <w:sz w:val="22"/>
          <w:szCs w:val="22"/>
          <w:u w:val="single"/>
        </w:rPr>
        <w:t>Problem Situation 5.3 – Application problem - Graphing method</w:t>
      </w:r>
      <w:bookmarkEnd w:id="1"/>
    </w:p>
    <w:p w14:paraId="6C04BC1B" w14:textId="6841C924" w:rsidR="00085E65" w:rsidRPr="001111B1" w:rsidRDefault="00132FFA" w:rsidP="00BE6324">
      <w:pPr>
        <w:rPr>
          <w:rFonts w:ascii="Arial" w:hAnsi="Arial" w:cs="Arial"/>
        </w:rPr>
      </w:pPr>
      <w:r w:rsidRPr="001111B1">
        <w:rPr>
          <w:rFonts w:ascii="Arial" w:hAnsi="Arial" w:cs="Arial"/>
        </w:rPr>
        <w:t>Mesh analysis uses Kirchhoff’s Voltage Law and Ohm’s Law.  The results are typically a system of equations.</w:t>
      </w:r>
    </w:p>
    <w:p w14:paraId="51DC2BE7" w14:textId="7D348EF8" w:rsidR="00085E65" w:rsidRPr="001111B1" w:rsidRDefault="00085E65" w:rsidP="00BE6324">
      <w:pPr>
        <w:rPr>
          <w:rFonts w:ascii="Arial" w:hAnsi="Arial" w:cs="Arial"/>
        </w:rPr>
      </w:pPr>
    </w:p>
    <w:p w14:paraId="068D267F" w14:textId="60627A6C" w:rsidR="003C4D00" w:rsidRPr="001111B1" w:rsidRDefault="00BB07C5" w:rsidP="00BB07C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111B1">
        <w:rPr>
          <w:rFonts w:ascii="Arial" w:hAnsi="Arial" w:cs="Arial"/>
        </w:rPr>
        <w:t>Graph the following linear equations to determine the solution for the currents.</w:t>
      </w:r>
      <w:r w:rsidR="00E52F92">
        <w:rPr>
          <w:rFonts w:ascii="Arial" w:hAnsi="Arial" w:cs="Arial"/>
        </w:rPr>
        <w:t xml:space="preserve">  Make sure to label the graph well.</w:t>
      </w:r>
    </w:p>
    <w:p w14:paraId="3EB07639" w14:textId="6C63C4C3" w:rsidR="00BB07C5" w:rsidRPr="001111B1" w:rsidRDefault="00BB07C5" w:rsidP="00BE6324">
      <w:pPr>
        <w:rPr>
          <w:rFonts w:ascii="Arial" w:hAnsi="Arial" w:cs="Arial"/>
          <w:noProof/>
        </w:rPr>
      </w:pPr>
    </w:p>
    <w:p w14:paraId="3FF67186" w14:textId="6A654897" w:rsidR="00E52F92" w:rsidRDefault="001276EB" w:rsidP="00BE6324">
      <w:pPr>
        <w:rPr>
          <w:rFonts w:ascii="Arial" w:hAnsi="Arial" w:cs="Arial"/>
          <w:b/>
        </w:rPr>
      </w:pPr>
      <w:r w:rsidRPr="001111B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33BCCC5" wp14:editId="53389C29">
                <wp:simplePos x="0" y="0"/>
                <wp:positionH relativeFrom="column">
                  <wp:posOffset>3390900</wp:posOffset>
                </wp:positionH>
                <wp:positionV relativeFrom="paragraph">
                  <wp:posOffset>49530</wp:posOffset>
                </wp:positionV>
                <wp:extent cx="2409825" cy="21907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C0F68" w14:textId="79215687" w:rsidR="001D61E8" w:rsidRPr="00633DC9" w:rsidRDefault="001D61E8" w:rsidP="00205FED">
                            <w:pPr>
                              <w:spacing w:after="60"/>
                              <w:jc w:val="both"/>
                              <w:rPr>
                                <w:rFonts w:asciiTheme="minorHAnsi" w:eastAsiaTheme="minorEastAsia" w:hAnsiTheme="minorHAnsi"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633DC9">
                              <w:rPr>
                                <w:rFonts w:asciiTheme="minorHAnsi" w:eastAsiaTheme="minorEastAsia" w:hAnsiTheme="minorHAnsi"/>
                                <w:sz w:val="24"/>
                                <w:szCs w:val="20"/>
                                <w:u w:val="single"/>
                              </w:rPr>
                              <w:t>Derivation of the Mesh Equations</w:t>
                            </w:r>
                          </w:p>
                          <w:p w14:paraId="5B4FB01E" w14:textId="3B3E04D4" w:rsidR="001D61E8" w:rsidRPr="00205FED" w:rsidRDefault="001D61E8" w:rsidP="00D338AD">
                            <w:pPr>
                              <w:jc w:val="both"/>
                              <w:rPr>
                                <w:rFonts w:eastAsiaTheme="minorEastAsia"/>
                                <w:sz w:val="24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  <w:szCs w:val="20"/>
                                  </w:rPr>
                                  <m:t xml:space="preserve">L1:  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0"/>
                                  </w:rPr>
                                  <m:t>0=20V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0"/>
                                      </w:rPr>
                                      <m:t>-V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0"/>
                                      </w:rPr>
                                      <m:t>R2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0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0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0"/>
                                      </w:rPr>
                                      <m:t>R1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04D90120" w14:textId="2B1693A4" w:rsidR="001D61E8" w:rsidRPr="00205FED" w:rsidRDefault="001D61E8" w:rsidP="00D338AD">
                            <w:pPr>
                              <w:jc w:val="both"/>
                              <w:rPr>
                                <w:rFonts w:eastAsiaTheme="minorEastAsia"/>
                                <w:sz w:val="24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0"/>
                                  </w:rPr>
                                  <m:t>0=20V-(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0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0"/>
                                      </w:rPr>
                                      <m:t>1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0"/>
                                      </w:rPr>
                                      <m:t>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0"/>
                                          </w:rPr>
                                          <m:t>I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0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0"/>
                                      </w:rPr>
                                      <m:t>)R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0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0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0"/>
                                      </w:rPr>
                                      <m:t>1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0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0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16EC5D30" w14:textId="2E64AD0F" w:rsidR="001D61E8" w:rsidRPr="00205FED" w:rsidRDefault="001D61E8" w:rsidP="00D338AD">
                            <w:pPr>
                              <w:jc w:val="both"/>
                              <w:rPr>
                                <w:rFonts w:eastAsiaTheme="minorEastAsia"/>
                                <w:sz w:val="24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0"/>
                                  </w:rPr>
                                  <m:t>30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0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0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0"/>
                                  </w:rPr>
                                  <m:t>+20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0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0"/>
                                  </w:rPr>
                                  <m:t>=20V</m:t>
                                </m:r>
                              </m:oMath>
                            </m:oMathPara>
                          </w:p>
                          <w:p w14:paraId="1ECEDF17" w14:textId="7E938F22" w:rsidR="001D61E8" w:rsidRPr="00205FED" w:rsidRDefault="001D61E8" w:rsidP="00D338AD">
                            <w:pPr>
                              <w:jc w:val="both"/>
                              <w:rPr>
                                <w:rFonts w:eastAsiaTheme="minorEastAsia"/>
                                <w:color w:val="FF0000"/>
                                <w:sz w:val="24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  <w:szCs w:val="20"/>
                                  </w:rPr>
                                  <m:t>3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4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  <w:szCs w:val="20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  <w:szCs w:val="20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  <w:szCs w:val="20"/>
                                  </w:rPr>
                                  <m:t>+2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4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  <w:szCs w:val="20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  <w:szCs w:val="20"/>
                                  </w:rPr>
                                  <m:t>=2V</m:t>
                                </m:r>
                              </m:oMath>
                            </m:oMathPara>
                          </w:p>
                          <w:p w14:paraId="7C0EE86C" w14:textId="4608EF0F" w:rsidR="001D61E8" w:rsidRPr="00205FED" w:rsidRDefault="001D61E8" w:rsidP="00D338AD">
                            <w:pPr>
                              <w:jc w:val="both"/>
                              <w:rPr>
                                <w:rFonts w:eastAsiaTheme="minorEastAsia"/>
                                <w:sz w:val="24"/>
                                <w:szCs w:val="20"/>
                              </w:rPr>
                            </w:pPr>
                          </w:p>
                          <w:p w14:paraId="11A71CBE" w14:textId="38CC0EF9" w:rsidR="001D61E8" w:rsidRPr="00205FED" w:rsidRDefault="001D61E8" w:rsidP="0052616C">
                            <w:pPr>
                              <w:jc w:val="both"/>
                              <w:rPr>
                                <w:rFonts w:eastAsiaTheme="minorEastAsia"/>
                                <w:sz w:val="24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color w:val="0070C0"/>
                                    <w:sz w:val="24"/>
                                    <w:szCs w:val="20"/>
                                  </w:rPr>
                                  <m:t xml:space="preserve">L2:  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0"/>
                                  </w:rPr>
                                  <m:t>0=20V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0"/>
                                      </w:rPr>
                                      <m:t>-V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0"/>
                                      </w:rPr>
                                      <m:t>R2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0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0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0"/>
                                      </w:rPr>
                                      <m:t>R1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53065B6C" w14:textId="1FEEC62C" w:rsidR="001D61E8" w:rsidRPr="00205FED" w:rsidRDefault="001D61E8" w:rsidP="0052616C">
                            <w:pPr>
                              <w:jc w:val="both"/>
                              <w:rPr>
                                <w:rFonts w:eastAsiaTheme="minorEastAsia"/>
                                <w:sz w:val="24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0"/>
                                  </w:rPr>
                                  <m:t>0=20V-(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0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0"/>
                                      </w:rPr>
                                      <m:t>1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0"/>
                                      </w:rPr>
                                      <m:t>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0"/>
                                          </w:rPr>
                                          <m:t>I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0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0"/>
                                      </w:rPr>
                                      <m:t>)R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0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0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0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0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35EE1321" w14:textId="2DA61B01" w:rsidR="001D61E8" w:rsidRPr="00205FED" w:rsidRDefault="001D61E8" w:rsidP="0052616C">
                            <w:pPr>
                              <w:jc w:val="both"/>
                              <w:rPr>
                                <w:rFonts w:eastAsiaTheme="minorEastAsia"/>
                                <w:sz w:val="24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0"/>
                                  </w:rPr>
                                  <m:t>20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0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0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0"/>
                                  </w:rPr>
                                  <m:t>+50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0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0"/>
                                  </w:rPr>
                                  <m:t>=20V</m:t>
                                </m:r>
                              </m:oMath>
                            </m:oMathPara>
                          </w:p>
                          <w:p w14:paraId="7B6CCC75" w14:textId="0585ED20" w:rsidR="001D61E8" w:rsidRPr="00205FED" w:rsidRDefault="001D61E8" w:rsidP="0052616C">
                            <w:pPr>
                              <w:jc w:val="both"/>
                              <w:rPr>
                                <w:rFonts w:eastAsiaTheme="minorEastAsia"/>
                                <w:color w:val="0070C0"/>
                                <w:sz w:val="24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color w:val="0070C0"/>
                                    <w:sz w:val="24"/>
                                    <w:szCs w:val="20"/>
                                  </w:rPr>
                                  <m:t>2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70C0"/>
                                        <w:sz w:val="24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70C0"/>
                                        <w:sz w:val="24"/>
                                        <w:szCs w:val="20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0070C0"/>
                                        <w:sz w:val="24"/>
                                        <w:szCs w:val="20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0070C0"/>
                                    <w:sz w:val="24"/>
                                    <w:szCs w:val="20"/>
                                  </w:rPr>
                                  <m:t>+5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70C0"/>
                                        <w:sz w:val="24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70C0"/>
                                        <w:sz w:val="24"/>
                                        <w:szCs w:val="20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0070C0"/>
                                        <w:sz w:val="24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0070C0"/>
                                    <w:sz w:val="24"/>
                                    <w:szCs w:val="20"/>
                                  </w:rPr>
                                  <m:t>=2V</m:t>
                                </m:r>
                              </m:oMath>
                            </m:oMathPara>
                          </w:p>
                          <w:p w14:paraId="5866D100" w14:textId="77777777" w:rsidR="001D61E8" w:rsidRPr="0052616C" w:rsidRDefault="001D61E8" w:rsidP="0052616C">
                            <w:pPr>
                              <w:jc w:val="both"/>
                              <w:rPr>
                                <w:rFonts w:eastAsiaTheme="minorEastAsia"/>
                              </w:rPr>
                            </w:pPr>
                          </w:p>
                          <w:p w14:paraId="5FC7DE46" w14:textId="77777777" w:rsidR="001D61E8" w:rsidRPr="00D338AD" w:rsidRDefault="001D61E8" w:rsidP="00D338AD">
                            <w:pPr>
                              <w:jc w:val="both"/>
                              <w:rPr>
                                <w:rFonts w:eastAsiaTheme="minorEastAsia"/>
                              </w:rPr>
                            </w:pPr>
                          </w:p>
                          <w:p w14:paraId="7B7EBB6F" w14:textId="7D815CC8" w:rsidR="001D61E8" w:rsidRDefault="001D61E8" w:rsidP="00D338A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BCC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pt;margin-top:3.9pt;width:189.75pt;height:17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" stroked="f">
                <v:textbox>
                  <w:txbxContent>
                    <w:p w14:paraId="554C0F68" w14:textId="79215687" w:rsidR="001D61E8" w:rsidRPr="00633DC9" w:rsidRDefault="001D61E8" w:rsidP="00205FED">
                      <w:pPr>
                        <w:spacing w:after="60"/>
                        <w:jc w:val="both"/>
                        <w:rPr>
                          <w:rFonts w:asciiTheme="minorHAnsi" w:eastAsiaTheme="minorEastAsia" w:hAnsiTheme="minorHAnsi"/>
                          <w:sz w:val="24"/>
                          <w:szCs w:val="20"/>
                          <w:u w:val="single"/>
                        </w:rPr>
                      </w:pPr>
                      <w:r w:rsidRPr="00633DC9">
                        <w:rPr>
                          <w:rFonts w:asciiTheme="minorHAnsi" w:eastAsiaTheme="minorEastAsia" w:hAnsiTheme="minorHAnsi"/>
                          <w:sz w:val="24"/>
                          <w:szCs w:val="20"/>
                          <w:u w:val="single"/>
                        </w:rPr>
                        <w:t>Derivation of the Mesh Equations</w:t>
                      </w:r>
                    </w:p>
                    <w:p w14:paraId="5B4FB01E" w14:textId="3B3E04D4" w:rsidR="001D61E8" w:rsidRPr="00205FED" w:rsidRDefault="001D61E8" w:rsidP="00D338AD">
                      <w:pPr>
                        <w:jc w:val="both"/>
                        <w:rPr>
                          <w:rFonts w:eastAsiaTheme="minorEastAsia"/>
                          <w:sz w:val="24"/>
                          <w:szCs w:val="2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4"/>
                              <w:szCs w:val="20"/>
                            </w:rPr>
                            <m:t xml:space="preserve">L1:  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0"/>
                            </w:rPr>
                            <m:t>0=20V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0"/>
                                </w:rPr>
                                <m:t>-V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0"/>
                                </w:rPr>
                                <m:t>R2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0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0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0"/>
                                </w:rPr>
                                <m:t>R1</m:t>
                              </m:r>
                            </m:sub>
                          </m:sSub>
                        </m:oMath>
                      </m:oMathPara>
                    </w:p>
                    <w:p w14:paraId="04D90120" w14:textId="2B1693A4" w:rsidR="001D61E8" w:rsidRPr="00205FED" w:rsidRDefault="001D61E8" w:rsidP="00D338AD">
                      <w:pPr>
                        <w:jc w:val="both"/>
                        <w:rPr>
                          <w:rFonts w:eastAsiaTheme="minorEastAsia"/>
                          <w:sz w:val="24"/>
                          <w:szCs w:val="2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0"/>
                            </w:rPr>
                            <m:t>0=20V-(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0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0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0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0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0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4"/>
                                  <w:szCs w:val="20"/>
                                </w:rPr>
                                <m:t>)R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0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0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0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0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0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0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  <w:p w14:paraId="16EC5D30" w14:textId="2E64AD0F" w:rsidR="001D61E8" w:rsidRPr="00205FED" w:rsidRDefault="001D61E8" w:rsidP="00D338AD">
                      <w:pPr>
                        <w:jc w:val="both"/>
                        <w:rPr>
                          <w:rFonts w:eastAsiaTheme="minorEastAsia"/>
                          <w:sz w:val="24"/>
                          <w:szCs w:val="2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0"/>
                            </w:rPr>
                            <m:t>30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0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0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0"/>
                            </w:rPr>
                            <m:t>+20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0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0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0"/>
                            </w:rPr>
                            <m:t>=20V</m:t>
                          </m:r>
                        </m:oMath>
                      </m:oMathPara>
                    </w:p>
                    <w:p w14:paraId="1ECEDF17" w14:textId="7E938F22" w:rsidR="001D61E8" w:rsidRPr="00205FED" w:rsidRDefault="001D61E8" w:rsidP="00D338AD">
                      <w:pPr>
                        <w:jc w:val="both"/>
                        <w:rPr>
                          <w:rFonts w:eastAsiaTheme="minorEastAsia"/>
                          <w:color w:val="FF0000"/>
                          <w:sz w:val="24"/>
                          <w:szCs w:val="2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4"/>
                              <w:szCs w:val="20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4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0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0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4"/>
                              <w:szCs w:val="20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4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0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0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4"/>
                              <w:szCs w:val="20"/>
                            </w:rPr>
                            <m:t>=2V</m:t>
                          </m:r>
                        </m:oMath>
                      </m:oMathPara>
                    </w:p>
                    <w:p w14:paraId="7C0EE86C" w14:textId="4608EF0F" w:rsidR="001D61E8" w:rsidRPr="00205FED" w:rsidRDefault="001D61E8" w:rsidP="00D338AD">
                      <w:pPr>
                        <w:jc w:val="both"/>
                        <w:rPr>
                          <w:rFonts w:eastAsiaTheme="minorEastAsia"/>
                          <w:sz w:val="24"/>
                          <w:szCs w:val="20"/>
                        </w:rPr>
                      </w:pPr>
                    </w:p>
                    <w:p w14:paraId="11A71CBE" w14:textId="38CC0EF9" w:rsidR="001D61E8" w:rsidRPr="00205FED" w:rsidRDefault="001D61E8" w:rsidP="0052616C">
                      <w:pPr>
                        <w:jc w:val="both"/>
                        <w:rPr>
                          <w:rFonts w:eastAsiaTheme="minorEastAsia"/>
                          <w:sz w:val="24"/>
                          <w:szCs w:val="2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color w:val="0070C0"/>
                              <w:sz w:val="24"/>
                              <w:szCs w:val="20"/>
                            </w:rPr>
                            <m:t xml:space="preserve">L2:  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0"/>
                            </w:rPr>
                            <m:t>0=20V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0"/>
                                </w:rPr>
                                <m:t>-V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0"/>
                                </w:rPr>
                                <m:t>R2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0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0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0"/>
                                </w:rPr>
                                <m:t>R1</m:t>
                              </m:r>
                            </m:sub>
                          </m:sSub>
                        </m:oMath>
                      </m:oMathPara>
                    </w:p>
                    <w:p w14:paraId="53065B6C" w14:textId="1FEEC62C" w:rsidR="001D61E8" w:rsidRPr="00205FED" w:rsidRDefault="001D61E8" w:rsidP="0052616C">
                      <w:pPr>
                        <w:jc w:val="both"/>
                        <w:rPr>
                          <w:rFonts w:eastAsiaTheme="minorEastAsia"/>
                          <w:sz w:val="24"/>
                          <w:szCs w:val="2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0"/>
                            </w:rPr>
                            <m:t>0=20V-(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0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0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0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0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0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4"/>
                                  <w:szCs w:val="20"/>
                                </w:rPr>
                                <m:t>)R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0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0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0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0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0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0"/>
                                </w:rPr>
                                <m:t>3</m:t>
                              </m:r>
                            </m:sub>
                          </m:sSub>
                        </m:oMath>
                      </m:oMathPara>
                    </w:p>
                    <w:p w14:paraId="35EE1321" w14:textId="2DA61B01" w:rsidR="001D61E8" w:rsidRPr="00205FED" w:rsidRDefault="001D61E8" w:rsidP="0052616C">
                      <w:pPr>
                        <w:jc w:val="both"/>
                        <w:rPr>
                          <w:rFonts w:eastAsiaTheme="minorEastAsia"/>
                          <w:sz w:val="24"/>
                          <w:szCs w:val="2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0"/>
                            </w:rPr>
                            <m:t>20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0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0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0"/>
                            </w:rPr>
                            <m:t>+50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0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0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0"/>
                            </w:rPr>
                            <m:t>=20V</m:t>
                          </m:r>
                        </m:oMath>
                      </m:oMathPara>
                    </w:p>
                    <w:p w14:paraId="7B6CCC75" w14:textId="0585ED20" w:rsidR="001D61E8" w:rsidRPr="00205FED" w:rsidRDefault="001D61E8" w:rsidP="0052616C">
                      <w:pPr>
                        <w:jc w:val="both"/>
                        <w:rPr>
                          <w:rFonts w:eastAsiaTheme="minorEastAsia"/>
                          <w:color w:val="0070C0"/>
                          <w:sz w:val="24"/>
                          <w:szCs w:val="2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color w:val="0070C0"/>
                              <w:sz w:val="24"/>
                              <w:szCs w:val="20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70C0"/>
                                  <w:sz w:val="24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70C0"/>
                                  <w:sz w:val="24"/>
                                  <w:szCs w:val="20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70C0"/>
                                  <w:sz w:val="24"/>
                                  <w:szCs w:val="20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0070C0"/>
                              <w:sz w:val="24"/>
                              <w:szCs w:val="20"/>
                            </w:rPr>
                            <m:t>+5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70C0"/>
                                  <w:sz w:val="24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70C0"/>
                                  <w:sz w:val="24"/>
                                  <w:szCs w:val="20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70C0"/>
                                  <w:sz w:val="24"/>
                                  <w:szCs w:val="20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0070C0"/>
                              <w:sz w:val="24"/>
                              <w:szCs w:val="20"/>
                            </w:rPr>
                            <m:t>=2V</m:t>
                          </m:r>
                        </m:oMath>
                      </m:oMathPara>
                    </w:p>
                    <w:p w14:paraId="5866D100" w14:textId="77777777" w:rsidR="001D61E8" w:rsidRPr="0052616C" w:rsidRDefault="001D61E8" w:rsidP="0052616C">
                      <w:pPr>
                        <w:jc w:val="both"/>
                        <w:rPr>
                          <w:rFonts w:eastAsiaTheme="minorEastAsia"/>
                        </w:rPr>
                      </w:pPr>
                    </w:p>
                    <w:p w14:paraId="5FC7DE46" w14:textId="77777777" w:rsidR="001D61E8" w:rsidRPr="00D338AD" w:rsidRDefault="001D61E8" w:rsidP="00D338AD">
                      <w:pPr>
                        <w:jc w:val="both"/>
                        <w:rPr>
                          <w:rFonts w:eastAsiaTheme="minorEastAsia"/>
                        </w:rPr>
                      </w:pPr>
                    </w:p>
                    <w:p w14:paraId="7B7EBB6F" w14:textId="7D815CC8" w:rsidR="001D61E8" w:rsidRDefault="001D61E8" w:rsidP="00D338AD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6F72" w:rsidRPr="001111B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FA8267" wp14:editId="258F9B8C">
                <wp:simplePos x="0" y="0"/>
                <wp:positionH relativeFrom="column">
                  <wp:posOffset>1675130</wp:posOffset>
                </wp:positionH>
                <wp:positionV relativeFrom="paragraph">
                  <wp:posOffset>697865</wp:posOffset>
                </wp:positionV>
                <wp:extent cx="690245" cy="974725"/>
                <wp:effectExtent l="19050" t="19050" r="14605" b="53975"/>
                <wp:wrapNone/>
                <wp:docPr id="15" name="Ar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6544" flipH="1">
                          <a:off x="0" y="0"/>
                          <a:ext cx="690245" cy="974725"/>
                        </a:xfrm>
                        <a:prstGeom prst="arc">
                          <a:avLst>
                            <a:gd name="adj1" fmla="val 3741241"/>
                            <a:gd name="adj2" fmla="val 21361237"/>
                          </a:avLst>
                        </a:prstGeom>
                        <a:ln w="19050">
                          <a:solidFill>
                            <a:srgbClr val="0070C0"/>
                          </a:solidFill>
                          <a:head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FECBE00" w14:textId="70BB9488" w:rsidR="001D61E8" w:rsidRPr="0052616C" w:rsidRDefault="001D61E8" w:rsidP="00187314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52616C">
                              <w:rPr>
                                <w:color w:val="0070C0"/>
                              </w:rPr>
                              <w:t>L2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A8267" id="Arc 15" o:spid="_x0000_s1027" style="position:absolute;margin-left:131.9pt;margin-top:54.95pt;width:54.35pt;height:76.75pt;rotation:178538fd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0245,974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" adj="-11796480,,5400" path="m550361,879182nsc393497,1043035,171710,990822,60971,763970,-4342,630174,-18135,459208,24194,308095,90819,70248,276315,-54399,449038,22616,586670,83985,682725,259814,689826,463382l345123,487363,550361,879182xem550361,879182nfc393497,1043035,171710,990822,60971,763970,-4342,630174,-18135,459208,24194,308095,90819,70248,276315,-54399,449038,22616,586670,83985,682725,259814,689826,463382e" filled="f" strokecolor="#0070c0" strokeweight="1.5pt">
                <v:stroke startarrow="classic" joinstyle="miter"/>
                <v:formulas/>
                <v:path arrowok="t" o:connecttype="custom" o:connectlocs="550361,879182;60971,763970;24194,308095;449038,22616;689826,463382" o:connectangles="0,0,0,0,0" textboxrect="0,0,690245,974725"/>
                <v:textbox>
                  <w:txbxContent>
                    <w:p w14:paraId="1FECBE00" w14:textId="70BB9488" w:rsidR="001D61E8" w:rsidRPr="0052616C" w:rsidRDefault="001D61E8" w:rsidP="00187314">
                      <w:pPr>
                        <w:jc w:val="center"/>
                        <w:rPr>
                          <w:color w:val="0070C0"/>
                        </w:rPr>
                      </w:pPr>
                      <w:r w:rsidRPr="0052616C">
                        <w:rPr>
                          <w:color w:val="0070C0"/>
                        </w:rPr>
                        <w:t>L2</w:t>
                      </w:r>
                    </w:p>
                  </w:txbxContent>
                </v:textbox>
              </v:shape>
            </w:pict>
          </mc:Fallback>
        </mc:AlternateContent>
      </w:r>
      <w:r w:rsidR="00C86F72" w:rsidRPr="001111B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59D714" wp14:editId="029B9429">
                <wp:simplePos x="0" y="0"/>
                <wp:positionH relativeFrom="column">
                  <wp:posOffset>358775</wp:posOffset>
                </wp:positionH>
                <wp:positionV relativeFrom="paragraph">
                  <wp:posOffset>698500</wp:posOffset>
                </wp:positionV>
                <wp:extent cx="682625" cy="974725"/>
                <wp:effectExtent l="19050" t="19050" r="22225" b="73025"/>
                <wp:wrapNone/>
                <wp:docPr id="8" name="Ar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25" cy="974725"/>
                        </a:xfrm>
                        <a:prstGeom prst="arc">
                          <a:avLst>
                            <a:gd name="adj1" fmla="val 3741241"/>
                            <a:gd name="adj2" fmla="val 21361237"/>
                          </a:avLst>
                        </a:prstGeom>
                        <a:ln w="19050">
                          <a:solidFill>
                            <a:srgbClr val="FF0000"/>
                          </a:solidFill>
                          <a:head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632332E" w14:textId="0AF8E130" w:rsidR="001D61E8" w:rsidRDefault="001D61E8" w:rsidP="00CD3F0E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52616C">
                              <w:rPr>
                                <w:color w:val="FF0000"/>
                              </w:rPr>
                              <w:t>L1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9D714" id="Arc 8" o:spid="_x0000_s1028" style="position:absolute;margin-left:28.25pt;margin-top:55pt;width:53.75pt;height:7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2625,974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" adj="-11796480,,5400" path="m545741,877636nsc390092,1043870,168786,991211,59299,761889,-4198,628894,-17612,459709,23455,309810,89048,70387,273606,-55106,445123,23089,580781,84935,675291,260547,682221,463647l341313,487363,545741,877636xem545741,877636nfc390092,1043870,168786,991211,59299,761889,-4198,628894,-17612,459709,23455,309810,89048,70387,273606,-55106,445123,23089,580781,84935,675291,260547,682221,463647e" filled="f" strokecolor="red" strokeweight="1.5pt">
                <v:stroke startarrow="classic" joinstyle="miter"/>
                <v:formulas/>
                <v:path arrowok="t" o:connecttype="custom" o:connectlocs="545741,877636;59299,761889;23455,309810;445123,23089;682221,463647" o:connectangles="0,0,0,0,0" textboxrect="0,0,682625,974725"/>
                <v:textbox>
                  <w:txbxContent>
                    <w:p w14:paraId="1632332E" w14:textId="0AF8E130" w:rsidR="001D61E8" w:rsidRDefault="001D61E8" w:rsidP="00CD3F0E">
                      <w:pPr>
                        <w:jc w:val="center"/>
                      </w:pPr>
                      <w: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52616C">
                        <w:rPr>
                          <w:color w:val="FF0000"/>
                        </w:rPr>
                        <w:t>L1</w:t>
                      </w:r>
                    </w:p>
                  </w:txbxContent>
                </v:textbox>
              </v:shape>
            </w:pict>
          </mc:Fallback>
        </mc:AlternateContent>
      </w:r>
      <w:r w:rsidR="00600FFA" w:rsidRPr="001111B1">
        <w:rPr>
          <w:rFonts w:ascii="Arial" w:hAnsi="Arial" w:cs="Arial"/>
          <w:noProof/>
        </w:rPr>
        <w:drawing>
          <wp:inline distT="0" distB="0" distL="0" distR="0" wp14:anchorId="40CBECAA" wp14:editId="3C6B39E6">
            <wp:extent cx="3086100" cy="2219325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A3B33" w14:textId="221EB57F" w:rsidR="00E52F92" w:rsidRDefault="00E52F92" w:rsidP="00BE6324">
      <w:pPr>
        <w:rPr>
          <w:rFonts w:ascii="Arial" w:hAnsi="Arial" w:cs="Arial"/>
          <w:b/>
        </w:rPr>
      </w:pPr>
    </w:p>
    <w:p w14:paraId="0F25915F" w14:textId="48694661" w:rsidR="00E52F92" w:rsidRDefault="00E52F92" w:rsidP="00BE6324">
      <w:pPr>
        <w:rPr>
          <w:rFonts w:ascii="Arial" w:hAnsi="Arial" w:cs="Arial"/>
          <w:b/>
        </w:rPr>
      </w:pPr>
    </w:p>
    <w:p w14:paraId="09BDC6E4" w14:textId="1836F440" w:rsidR="00E52F92" w:rsidRDefault="00E52F92" w:rsidP="00BE6324">
      <w:pPr>
        <w:rPr>
          <w:rFonts w:ascii="Arial" w:hAnsi="Arial" w:cs="Arial"/>
          <w:b/>
        </w:rPr>
      </w:pPr>
    </w:p>
    <w:p w14:paraId="0F44ECB5" w14:textId="77777777" w:rsidR="00E52F92" w:rsidRPr="001111B1" w:rsidRDefault="00E52F92" w:rsidP="00BE6324">
      <w:pPr>
        <w:rPr>
          <w:rFonts w:ascii="Arial" w:hAnsi="Arial" w:cs="Arial"/>
          <w:b/>
        </w:rPr>
      </w:pPr>
    </w:p>
    <w:p w14:paraId="20FEF06C" w14:textId="23C1A249" w:rsidR="00132FFA" w:rsidRPr="001111B1" w:rsidRDefault="00132FFA" w:rsidP="00BE6324">
      <w:pPr>
        <w:rPr>
          <w:rFonts w:ascii="Arial" w:hAnsi="Arial" w:cs="Arial"/>
          <w:b/>
        </w:rPr>
      </w:pPr>
    </w:p>
    <w:tbl>
      <w:tblPr>
        <w:tblpPr w:leftFromText="180" w:rightFromText="180" w:vertAnchor="text" w:tblpY="1"/>
        <w:tblOverlap w:val="never"/>
        <w:tblW w:w="4680" w:type="dxa"/>
        <w:tblLook w:val="04A0" w:firstRow="1" w:lastRow="0" w:firstColumn="1" w:lastColumn="0" w:noHBand="0" w:noVBand="1"/>
      </w:tblPr>
      <w:tblGrid>
        <w:gridCol w:w="990"/>
        <w:gridCol w:w="990"/>
        <w:gridCol w:w="645"/>
        <w:gridCol w:w="975"/>
        <w:gridCol w:w="1080"/>
      </w:tblGrid>
      <w:tr w:rsidR="00E52F92" w:rsidRPr="001111B1" w14:paraId="3F4C46AD" w14:textId="77777777" w:rsidTr="00205FED">
        <w:trPr>
          <w:trHeight w:val="360"/>
        </w:trPr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54DA0" w14:textId="152FC3B6" w:rsidR="001276EB" w:rsidRPr="001111B1" w:rsidRDefault="001276EB" w:rsidP="001D61E8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w:lastRenderedPageBreak/>
                  <m:t>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=2</m:t>
                </m:r>
              </m:oMath>
            </m:oMathPara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A7FE9F7" w14:textId="77777777" w:rsidR="001276EB" w:rsidRPr="001111B1" w:rsidRDefault="001276EB" w:rsidP="00205FED">
            <w:pPr>
              <w:jc w:val="center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3FA93C" w14:textId="090A73F0" w:rsidR="001276EB" w:rsidRPr="001111B1" w:rsidRDefault="001276EB" w:rsidP="001D61E8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</w:rPr>
            </w:pPr>
            <m:oMathPara>
              <m:oMath>
                <m:r>
                  <w:rPr>
                    <w:rFonts w:ascii="Cambria Math" w:hAnsi="Cambria Math"/>
                    <w:color w:val="0070C0"/>
                    <w:sz w:val="20"/>
                    <w:szCs w:val="20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70C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70C0"/>
                        <w:sz w:val="20"/>
                        <w:szCs w:val="2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color w:val="0070C0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70C0"/>
                    <w:sz w:val="20"/>
                    <w:szCs w:val="20"/>
                  </w:rPr>
                  <m:t>+5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70C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70C0"/>
                        <w:sz w:val="20"/>
                        <w:szCs w:val="2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color w:val="0070C0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70C0"/>
                    <w:sz w:val="20"/>
                    <w:szCs w:val="20"/>
                  </w:rPr>
                  <m:t>=2</m:t>
                </m:r>
              </m:oMath>
            </m:oMathPara>
          </w:p>
        </w:tc>
      </w:tr>
      <w:tr w:rsidR="00E52F92" w:rsidRPr="001111B1" w14:paraId="65F191B3" w14:textId="77777777" w:rsidTr="00205FED">
        <w:trPr>
          <w:trHeight w:val="360"/>
        </w:trPr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F2432" w14:textId="77777777" w:rsidR="00453DE5" w:rsidRPr="001111B1" w:rsidRDefault="00453DE5" w:rsidP="001D61E8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1111B1">
              <w:rPr>
                <w:rFonts w:ascii="Arial" w:eastAsia="Times New Roman" w:hAnsi="Arial" w:cs="Arial"/>
                <w:b/>
                <w:bCs/>
                <w:color w:val="FF0000"/>
              </w:rPr>
              <w:t>I</w:t>
            </w:r>
            <w:r w:rsidRPr="001111B1">
              <w:rPr>
                <w:rFonts w:ascii="Arial" w:eastAsia="Times New Roman" w:hAnsi="Arial" w:cs="Arial"/>
                <w:b/>
                <w:bCs/>
                <w:color w:val="FF0000"/>
                <w:vertAlign w:val="subscript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9C701F" w14:textId="77777777" w:rsidR="00453DE5" w:rsidRPr="001111B1" w:rsidRDefault="00453DE5" w:rsidP="005F3BE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1111B1">
              <w:rPr>
                <w:rFonts w:ascii="Arial" w:eastAsia="Times New Roman" w:hAnsi="Arial" w:cs="Arial"/>
                <w:b/>
                <w:bCs/>
                <w:color w:val="FF0000"/>
              </w:rPr>
              <w:t>I</w:t>
            </w:r>
            <w:r w:rsidRPr="001111B1">
              <w:rPr>
                <w:rFonts w:ascii="Arial" w:eastAsia="Times New Roman" w:hAnsi="Arial" w:cs="Arial"/>
                <w:b/>
                <w:bCs/>
                <w:color w:val="FF0000"/>
                <w:vertAlign w:val="subscript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64CEC" w14:textId="77777777" w:rsidR="00453DE5" w:rsidRPr="001111B1" w:rsidRDefault="00453DE5" w:rsidP="00205FED">
            <w:pPr>
              <w:jc w:val="center"/>
              <w:rPr>
                <w:rFonts w:ascii="Arial" w:eastAsia="Times New Roman" w:hAnsi="Arial" w:cs="Arial"/>
                <w:color w:val="FFFFFF"/>
              </w:rPr>
            </w:pPr>
            <w:r w:rsidRPr="001111B1">
              <w:rPr>
                <w:rFonts w:ascii="Arial" w:eastAsia="Times New Roman" w:hAnsi="Arial" w:cs="Arial"/>
                <w:color w:val="FFFFFF"/>
              </w:rPr>
              <w:t>0.10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1D6B8" w14:textId="77777777" w:rsidR="00453DE5" w:rsidRPr="001111B1" w:rsidRDefault="00453DE5" w:rsidP="001D61E8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</w:rPr>
            </w:pPr>
            <w:r w:rsidRPr="001111B1">
              <w:rPr>
                <w:rFonts w:ascii="Arial" w:eastAsia="Times New Roman" w:hAnsi="Arial" w:cs="Arial"/>
                <w:b/>
                <w:bCs/>
                <w:color w:val="0070C0"/>
              </w:rPr>
              <w:t>I</w:t>
            </w:r>
            <w:r w:rsidRPr="001111B1">
              <w:rPr>
                <w:rFonts w:ascii="Arial" w:eastAsia="Times New Roman" w:hAnsi="Arial" w:cs="Arial"/>
                <w:b/>
                <w:bCs/>
                <w:color w:val="0070C0"/>
                <w:vertAlign w:val="subscript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D73AA5" w14:textId="77777777" w:rsidR="00453DE5" w:rsidRPr="001111B1" w:rsidRDefault="00453DE5" w:rsidP="005F3BEB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</w:rPr>
            </w:pPr>
            <w:r w:rsidRPr="001111B1">
              <w:rPr>
                <w:rFonts w:ascii="Arial" w:eastAsia="Times New Roman" w:hAnsi="Arial" w:cs="Arial"/>
                <w:b/>
                <w:bCs/>
                <w:color w:val="0070C0"/>
              </w:rPr>
              <w:t>I</w:t>
            </w:r>
            <w:r w:rsidRPr="001111B1">
              <w:rPr>
                <w:rFonts w:ascii="Arial" w:eastAsia="Times New Roman" w:hAnsi="Arial" w:cs="Arial"/>
                <w:b/>
                <w:bCs/>
                <w:color w:val="0070C0"/>
                <w:vertAlign w:val="subscript"/>
              </w:rPr>
              <w:t>2</w:t>
            </w:r>
          </w:p>
        </w:tc>
      </w:tr>
      <w:tr w:rsidR="00E52F92" w:rsidRPr="001111B1" w14:paraId="0FE0497B" w14:textId="77777777" w:rsidTr="00205FED">
        <w:trPr>
          <w:trHeight w:val="360"/>
        </w:trPr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F5DFC" w14:textId="77777777" w:rsidR="00453DE5" w:rsidRPr="001111B1" w:rsidRDefault="00453DE5" w:rsidP="001D61E8">
            <w:pPr>
              <w:jc w:val="center"/>
              <w:rPr>
                <w:rFonts w:ascii="Arial" w:eastAsia="Times New Roman" w:hAnsi="Arial" w:cs="Arial"/>
                <w:color w:val="FFFFFF"/>
              </w:rPr>
            </w:pPr>
            <w:r w:rsidRPr="001111B1">
              <w:rPr>
                <w:rFonts w:ascii="Arial" w:eastAsia="Times New Roman" w:hAnsi="Arial" w:cs="Arial"/>
                <w:color w:val="FFFFFF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58434" w14:textId="77777777" w:rsidR="00453DE5" w:rsidRPr="001111B1" w:rsidRDefault="00453DE5" w:rsidP="00205FED">
            <w:pPr>
              <w:jc w:val="center"/>
              <w:rPr>
                <w:rFonts w:ascii="Arial" w:eastAsia="Times New Roman" w:hAnsi="Arial" w:cs="Arial"/>
                <w:color w:val="FFFFFF"/>
              </w:rPr>
            </w:pPr>
            <w:r w:rsidRPr="001111B1">
              <w:rPr>
                <w:rFonts w:ascii="Arial" w:eastAsia="Times New Roman" w:hAnsi="Arial" w:cs="Arial"/>
                <w:color w:val="FFFFFF"/>
              </w:rPr>
              <w:t>1.00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DC23E" w14:textId="79663459" w:rsidR="00453DE5" w:rsidRPr="001111B1" w:rsidRDefault="00453DE5" w:rsidP="00205FE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1880A" w14:textId="4D806501" w:rsidR="00453DE5" w:rsidRPr="001111B1" w:rsidRDefault="00453DE5" w:rsidP="001D61E8">
            <w:pPr>
              <w:jc w:val="center"/>
              <w:rPr>
                <w:rFonts w:ascii="Arial" w:eastAsia="Times New Roman" w:hAnsi="Arial" w:cs="Arial"/>
                <w:color w:val="FFFFFF"/>
              </w:rPr>
            </w:pPr>
            <w:r w:rsidRPr="001111B1">
              <w:rPr>
                <w:rFonts w:ascii="Arial" w:eastAsia="Times New Roman" w:hAnsi="Arial" w:cs="Arial"/>
                <w:color w:val="FFFFFF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C8DFF" w14:textId="77777777" w:rsidR="00453DE5" w:rsidRPr="001111B1" w:rsidRDefault="00453DE5" w:rsidP="00205FED">
            <w:pPr>
              <w:jc w:val="center"/>
              <w:rPr>
                <w:rFonts w:ascii="Arial" w:eastAsia="Times New Roman" w:hAnsi="Arial" w:cs="Arial"/>
                <w:color w:val="FFFFFF"/>
              </w:rPr>
            </w:pPr>
            <w:r w:rsidRPr="001111B1">
              <w:rPr>
                <w:rFonts w:ascii="Arial" w:eastAsia="Times New Roman" w:hAnsi="Arial" w:cs="Arial"/>
                <w:color w:val="FFFFFF"/>
              </w:rPr>
              <w:t>0.40</w:t>
            </w:r>
          </w:p>
        </w:tc>
      </w:tr>
      <w:tr w:rsidR="00E52F92" w:rsidRPr="001111B1" w14:paraId="1DED51D9" w14:textId="77777777" w:rsidTr="00205FED">
        <w:trPr>
          <w:trHeight w:val="360"/>
        </w:trPr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FAA75" w14:textId="3F324520" w:rsidR="00453DE5" w:rsidRPr="001111B1" w:rsidRDefault="00453DE5" w:rsidP="001D61E8">
            <w:pPr>
              <w:jc w:val="center"/>
              <w:rPr>
                <w:rFonts w:ascii="Arial" w:eastAsia="Times New Roman" w:hAnsi="Arial" w:cs="Arial"/>
                <w:color w:val="FFFFFF"/>
              </w:rPr>
            </w:pPr>
            <w:r w:rsidRPr="001111B1">
              <w:rPr>
                <w:rFonts w:ascii="Arial" w:eastAsia="Times New Roman" w:hAnsi="Arial" w:cs="Arial"/>
                <w:color w:val="FFFFFF"/>
              </w:rPr>
              <w:t>0.10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B1BE1" w14:textId="1D148476" w:rsidR="00453DE5" w:rsidRPr="001111B1" w:rsidRDefault="00453DE5" w:rsidP="00205FED">
            <w:pPr>
              <w:jc w:val="center"/>
              <w:rPr>
                <w:rFonts w:ascii="Arial" w:eastAsia="Times New Roman" w:hAnsi="Arial" w:cs="Arial"/>
                <w:color w:val="FFFFFF"/>
              </w:rPr>
            </w:pPr>
            <w:r w:rsidRPr="001111B1">
              <w:rPr>
                <w:rFonts w:ascii="Arial" w:eastAsia="Times New Roman" w:hAnsi="Arial" w:cs="Arial"/>
                <w:color w:val="FFFFFF"/>
              </w:rPr>
              <w:t>0.85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94442" w14:textId="7A07C534" w:rsidR="00453DE5" w:rsidRPr="001111B1" w:rsidRDefault="00453DE5" w:rsidP="00205FE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C5053" w14:textId="77777777" w:rsidR="00453DE5" w:rsidRPr="001111B1" w:rsidRDefault="00453DE5" w:rsidP="001D61E8">
            <w:pPr>
              <w:jc w:val="center"/>
              <w:rPr>
                <w:rFonts w:ascii="Arial" w:eastAsia="Times New Roman" w:hAnsi="Arial" w:cs="Arial"/>
                <w:color w:val="FFFFFF"/>
              </w:rPr>
            </w:pPr>
            <w:r w:rsidRPr="001111B1">
              <w:rPr>
                <w:rFonts w:ascii="Arial" w:eastAsia="Times New Roman" w:hAnsi="Arial" w:cs="Arial"/>
                <w:color w:val="FFFFFF"/>
              </w:rPr>
              <w:t>0.10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024A68" w14:textId="77777777" w:rsidR="00453DE5" w:rsidRPr="001111B1" w:rsidRDefault="00453DE5" w:rsidP="00205FED">
            <w:pPr>
              <w:jc w:val="center"/>
              <w:rPr>
                <w:rFonts w:ascii="Arial" w:eastAsia="Times New Roman" w:hAnsi="Arial" w:cs="Arial"/>
                <w:color w:val="FFFFFF"/>
              </w:rPr>
            </w:pPr>
            <w:r w:rsidRPr="001111B1">
              <w:rPr>
                <w:rFonts w:ascii="Arial" w:eastAsia="Times New Roman" w:hAnsi="Arial" w:cs="Arial"/>
                <w:color w:val="FFFFFF"/>
              </w:rPr>
              <w:t>0.36</w:t>
            </w:r>
          </w:p>
        </w:tc>
      </w:tr>
      <w:tr w:rsidR="00E52F92" w:rsidRPr="001111B1" w14:paraId="772A713C" w14:textId="77777777" w:rsidTr="00205FED">
        <w:trPr>
          <w:trHeight w:val="360"/>
        </w:trPr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9B20C" w14:textId="77777777" w:rsidR="00453DE5" w:rsidRPr="001111B1" w:rsidRDefault="00453DE5" w:rsidP="001D61E8">
            <w:pPr>
              <w:jc w:val="center"/>
              <w:rPr>
                <w:rFonts w:ascii="Arial" w:eastAsia="Times New Roman" w:hAnsi="Arial" w:cs="Arial"/>
                <w:color w:val="FFFFFF"/>
              </w:rPr>
            </w:pPr>
            <w:r w:rsidRPr="001111B1">
              <w:rPr>
                <w:rFonts w:ascii="Arial" w:eastAsia="Times New Roman" w:hAnsi="Arial" w:cs="Arial"/>
                <w:color w:val="FFFFFF"/>
              </w:rPr>
              <w:t>0.20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04362" w14:textId="77777777" w:rsidR="00453DE5" w:rsidRPr="001111B1" w:rsidRDefault="00453DE5" w:rsidP="00205FED">
            <w:pPr>
              <w:jc w:val="center"/>
              <w:rPr>
                <w:rFonts w:ascii="Arial" w:eastAsia="Times New Roman" w:hAnsi="Arial" w:cs="Arial"/>
                <w:color w:val="FFFFFF"/>
              </w:rPr>
            </w:pPr>
            <w:r w:rsidRPr="001111B1">
              <w:rPr>
                <w:rFonts w:ascii="Arial" w:eastAsia="Times New Roman" w:hAnsi="Arial" w:cs="Arial"/>
                <w:color w:val="FFFFFF"/>
              </w:rPr>
              <w:t>0.70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5FC51" w14:textId="33EBF967" w:rsidR="00453DE5" w:rsidRPr="001111B1" w:rsidRDefault="00453DE5" w:rsidP="00205FE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D709E" w14:textId="77777777" w:rsidR="00453DE5" w:rsidRPr="001111B1" w:rsidRDefault="00453DE5" w:rsidP="001D61E8">
            <w:pPr>
              <w:jc w:val="center"/>
              <w:rPr>
                <w:rFonts w:ascii="Arial" w:eastAsia="Times New Roman" w:hAnsi="Arial" w:cs="Arial"/>
                <w:color w:val="FFFFFF"/>
              </w:rPr>
            </w:pPr>
            <w:r w:rsidRPr="001111B1">
              <w:rPr>
                <w:rFonts w:ascii="Arial" w:eastAsia="Times New Roman" w:hAnsi="Arial" w:cs="Arial"/>
                <w:color w:val="FFFFFF"/>
              </w:rPr>
              <w:t>0.20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611ED" w14:textId="77777777" w:rsidR="00453DE5" w:rsidRPr="001111B1" w:rsidRDefault="00453DE5" w:rsidP="00205FED">
            <w:pPr>
              <w:jc w:val="center"/>
              <w:rPr>
                <w:rFonts w:ascii="Arial" w:eastAsia="Times New Roman" w:hAnsi="Arial" w:cs="Arial"/>
                <w:color w:val="FFFFFF"/>
              </w:rPr>
            </w:pPr>
            <w:r w:rsidRPr="001111B1">
              <w:rPr>
                <w:rFonts w:ascii="Arial" w:eastAsia="Times New Roman" w:hAnsi="Arial" w:cs="Arial"/>
                <w:color w:val="FFFFFF"/>
              </w:rPr>
              <w:t>0.32</w:t>
            </w:r>
          </w:p>
        </w:tc>
      </w:tr>
      <w:tr w:rsidR="00E52F92" w:rsidRPr="001111B1" w14:paraId="6C60FC12" w14:textId="77777777" w:rsidTr="00205FED">
        <w:trPr>
          <w:trHeight w:val="360"/>
        </w:trPr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6F738" w14:textId="77777777" w:rsidR="00453DE5" w:rsidRPr="001111B1" w:rsidRDefault="00453DE5" w:rsidP="001D61E8">
            <w:pPr>
              <w:jc w:val="center"/>
              <w:rPr>
                <w:rFonts w:ascii="Arial" w:eastAsia="Times New Roman" w:hAnsi="Arial" w:cs="Arial"/>
                <w:color w:val="FFFFFF"/>
              </w:rPr>
            </w:pPr>
            <w:r w:rsidRPr="001111B1">
              <w:rPr>
                <w:rFonts w:ascii="Arial" w:eastAsia="Times New Roman" w:hAnsi="Arial" w:cs="Arial"/>
                <w:color w:val="FFFFFF"/>
              </w:rPr>
              <w:t>0.30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6F2E3" w14:textId="77777777" w:rsidR="00453DE5" w:rsidRPr="001111B1" w:rsidRDefault="00453DE5" w:rsidP="00205FED">
            <w:pPr>
              <w:jc w:val="center"/>
              <w:rPr>
                <w:rFonts w:ascii="Arial" w:eastAsia="Times New Roman" w:hAnsi="Arial" w:cs="Arial"/>
                <w:color w:val="FFFFFF"/>
              </w:rPr>
            </w:pPr>
            <w:r w:rsidRPr="001111B1">
              <w:rPr>
                <w:rFonts w:ascii="Arial" w:eastAsia="Times New Roman" w:hAnsi="Arial" w:cs="Arial"/>
                <w:color w:val="FFFFFF"/>
              </w:rPr>
              <w:t>0.55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0DC9C" w14:textId="0A28D89C" w:rsidR="00453DE5" w:rsidRPr="001111B1" w:rsidRDefault="00453DE5" w:rsidP="00205FE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C26F5" w14:textId="77777777" w:rsidR="00453DE5" w:rsidRPr="001111B1" w:rsidRDefault="00453DE5" w:rsidP="001D61E8">
            <w:pPr>
              <w:jc w:val="center"/>
              <w:rPr>
                <w:rFonts w:ascii="Arial" w:eastAsia="Times New Roman" w:hAnsi="Arial" w:cs="Arial"/>
                <w:color w:val="FFFFFF"/>
              </w:rPr>
            </w:pPr>
            <w:r w:rsidRPr="001111B1">
              <w:rPr>
                <w:rFonts w:ascii="Arial" w:eastAsia="Times New Roman" w:hAnsi="Arial" w:cs="Arial"/>
                <w:color w:val="FFFFFF"/>
              </w:rPr>
              <w:t>0.30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F807C" w14:textId="77777777" w:rsidR="00453DE5" w:rsidRPr="001111B1" w:rsidRDefault="00453DE5" w:rsidP="00205FED">
            <w:pPr>
              <w:jc w:val="center"/>
              <w:rPr>
                <w:rFonts w:ascii="Arial" w:eastAsia="Times New Roman" w:hAnsi="Arial" w:cs="Arial"/>
                <w:color w:val="FFFFFF"/>
              </w:rPr>
            </w:pPr>
            <w:r w:rsidRPr="001111B1">
              <w:rPr>
                <w:rFonts w:ascii="Arial" w:eastAsia="Times New Roman" w:hAnsi="Arial" w:cs="Arial"/>
                <w:color w:val="FFFFFF"/>
              </w:rPr>
              <w:t>0.28</w:t>
            </w:r>
          </w:p>
        </w:tc>
      </w:tr>
      <w:tr w:rsidR="00E52F92" w:rsidRPr="001111B1" w14:paraId="0B6749FE" w14:textId="77777777" w:rsidTr="00205FED">
        <w:trPr>
          <w:trHeight w:val="360"/>
        </w:trPr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33560" w14:textId="77777777" w:rsidR="00453DE5" w:rsidRPr="001111B1" w:rsidRDefault="00453DE5" w:rsidP="001D61E8">
            <w:pPr>
              <w:jc w:val="center"/>
              <w:rPr>
                <w:rFonts w:ascii="Arial" w:eastAsia="Times New Roman" w:hAnsi="Arial" w:cs="Arial"/>
                <w:color w:val="FFFFFF"/>
              </w:rPr>
            </w:pPr>
            <w:r w:rsidRPr="001111B1">
              <w:rPr>
                <w:rFonts w:ascii="Arial" w:eastAsia="Times New Roman" w:hAnsi="Arial" w:cs="Arial"/>
                <w:color w:val="FFFFFF"/>
              </w:rPr>
              <w:t>0.40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38102" w14:textId="77777777" w:rsidR="00453DE5" w:rsidRPr="001111B1" w:rsidRDefault="00453DE5" w:rsidP="00205FED">
            <w:pPr>
              <w:jc w:val="center"/>
              <w:rPr>
                <w:rFonts w:ascii="Arial" w:eastAsia="Times New Roman" w:hAnsi="Arial" w:cs="Arial"/>
                <w:color w:val="FFFFFF"/>
              </w:rPr>
            </w:pPr>
            <w:r w:rsidRPr="001111B1">
              <w:rPr>
                <w:rFonts w:ascii="Arial" w:eastAsia="Times New Roman" w:hAnsi="Arial" w:cs="Arial"/>
                <w:color w:val="FFFFFF"/>
              </w:rPr>
              <w:t>0.40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92175" w14:textId="2FA87DEE" w:rsidR="00453DE5" w:rsidRPr="001111B1" w:rsidRDefault="00453DE5" w:rsidP="00205FE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58FE6" w14:textId="77777777" w:rsidR="00453DE5" w:rsidRPr="001111B1" w:rsidRDefault="00453DE5" w:rsidP="001D61E8">
            <w:pPr>
              <w:jc w:val="center"/>
              <w:rPr>
                <w:rFonts w:ascii="Arial" w:eastAsia="Times New Roman" w:hAnsi="Arial" w:cs="Arial"/>
                <w:color w:val="FFFFFF"/>
              </w:rPr>
            </w:pPr>
            <w:r w:rsidRPr="001111B1">
              <w:rPr>
                <w:rFonts w:ascii="Arial" w:eastAsia="Times New Roman" w:hAnsi="Arial" w:cs="Arial"/>
                <w:color w:val="FFFFFF"/>
              </w:rPr>
              <w:t>0.40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E30EA" w14:textId="77777777" w:rsidR="00453DE5" w:rsidRPr="001111B1" w:rsidRDefault="00453DE5" w:rsidP="00205FED">
            <w:pPr>
              <w:jc w:val="center"/>
              <w:rPr>
                <w:rFonts w:ascii="Arial" w:eastAsia="Times New Roman" w:hAnsi="Arial" w:cs="Arial"/>
                <w:color w:val="FFFFFF"/>
              </w:rPr>
            </w:pPr>
            <w:r w:rsidRPr="001111B1">
              <w:rPr>
                <w:rFonts w:ascii="Arial" w:eastAsia="Times New Roman" w:hAnsi="Arial" w:cs="Arial"/>
                <w:color w:val="FFFFFF"/>
              </w:rPr>
              <w:t>0.24</w:t>
            </w:r>
          </w:p>
        </w:tc>
      </w:tr>
    </w:tbl>
    <w:p w14:paraId="1B839791" w14:textId="77777777" w:rsidR="00E52F92" w:rsidRDefault="00E52F92" w:rsidP="00BE6324">
      <w:pPr>
        <w:rPr>
          <w:rFonts w:ascii="Arial" w:hAnsi="Arial" w:cs="Arial"/>
          <w:b/>
        </w:rPr>
      </w:pPr>
    </w:p>
    <w:p w14:paraId="486C51C4" w14:textId="77777777" w:rsidR="00E52F92" w:rsidRDefault="00E52F92" w:rsidP="00BE63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‘</w:t>
      </w:r>
    </w:p>
    <w:p w14:paraId="31D67966" w14:textId="77777777" w:rsidR="00E52F92" w:rsidRDefault="00E52F92" w:rsidP="00BE6324">
      <w:pPr>
        <w:rPr>
          <w:rFonts w:ascii="Arial" w:hAnsi="Arial" w:cs="Arial"/>
          <w:b/>
        </w:rPr>
      </w:pPr>
    </w:p>
    <w:p w14:paraId="6E9913FB" w14:textId="77777777" w:rsidR="00E52F92" w:rsidRDefault="00E52F92" w:rsidP="00BE6324">
      <w:pPr>
        <w:rPr>
          <w:rFonts w:ascii="Arial" w:hAnsi="Arial" w:cs="Arial"/>
          <w:b/>
        </w:rPr>
      </w:pPr>
    </w:p>
    <w:p w14:paraId="4D6BA26A" w14:textId="77777777" w:rsidR="00E52F92" w:rsidRDefault="00E52F92" w:rsidP="00BE6324">
      <w:pPr>
        <w:rPr>
          <w:rFonts w:ascii="Arial" w:hAnsi="Arial" w:cs="Arial"/>
          <w:b/>
        </w:rPr>
      </w:pPr>
    </w:p>
    <w:p w14:paraId="1A6EC902" w14:textId="77777777" w:rsidR="00E52F92" w:rsidRDefault="00E52F92" w:rsidP="00BE6324">
      <w:pPr>
        <w:rPr>
          <w:rFonts w:ascii="Arial" w:hAnsi="Arial" w:cs="Arial"/>
          <w:b/>
        </w:rPr>
      </w:pPr>
    </w:p>
    <w:p w14:paraId="5792254B" w14:textId="77777777" w:rsidR="00E52F92" w:rsidRDefault="00E52F92" w:rsidP="00BE6324">
      <w:pPr>
        <w:rPr>
          <w:rFonts w:ascii="Arial" w:hAnsi="Arial" w:cs="Arial"/>
          <w:b/>
        </w:rPr>
      </w:pPr>
    </w:p>
    <w:p w14:paraId="2F1B1908" w14:textId="77777777" w:rsidR="00E52F92" w:rsidRDefault="00E52F92" w:rsidP="00BE6324">
      <w:pPr>
        <w:rPr>
          <w:rFonts w:ascii="Arial" w:hAnsi="Arial" w:cs="Arial"/>
          <w:b/>
        </w:rPr>
      </w:pPr>
    </w:p>
    <w:p w14:paraId="7CC5F55A" w14:textId="77777777" w:rsidR="00E52F92" w:rsidRDefault="00E52F92" w:rsidP="00BE6324">
      <w:pPr>
        <w:rPr>
          <w:rFonts w:ascii="Arial" w:hAnsi="Arial" w:cs="Arial"/>
          <w:b/>
        </w:rPr>
      </w:pPr>
    </w:p>
    <w:p w14:paraId="6043840A" w14:textId="77777777" w:rsidR="00E52F92" w:rsidRDefault="00E52F92" w:rsidP="00BE6324">
      <w:pPr>
        <w:rPr>
          <w:rFonts w:ascii="Arial" w:hAnsi="Arial" w:cs="Arial"/>
          <w:b/>
        </w:rPr>
      </w:pPr>
    </w:p>
    <w:p w14:paraId="6FCE67CB" w14:textId="32861DC3" w:rsidR="00132FFA" w:rsidRPr="001111B1" w:rsidRDefault="00BB07C5" w:rsidP="00BE6324">
      <w:pPr>
        <w:rPr>
          <w:rFonts w:ascii="Arial" w:hAnsi="Arial" w:cs="Arial"/>
          <w:b/>
        </w:rPr>
      </w:pPr>
      <w:r w:rsidRPr="001111B1">
        <w:rPr>
          <w:rFonts w:ascii="Arial" w:hAnsi="Arial" w:cs="Arial"/>
          <w:b/>
        </w:rPr>
        <w:br w:type="textWrapping" w:clear="all"/>
      </w:r>
      <w:r w:rsidR="00E52F92" w:rsidRPr="001111B1">
        <w:rPr>
          <w:rFonts w:ascii="Arial" w:hAnsi="Arial" w:cs="Arial"/>
          <w:noProof/>
        </w:rPr>
        <w:drawing>
          <wp:inline distT="0" distB="0" distL="0" distR="0" wp14:anchorId="7D2089A7" wp14:editId="69552C62">
            <wp:extent cx="5942154" cy="297180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330" cy="297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DA1DB" w14:textId="09665A3F" w:rsidR="00132FFA" w:rsidRPr="001111B1" w:rsidRDefault="00132FFA" w:rsidP="00BE6324">
      <w:pPr>
        <w:rPr>
          <w:rFonts w:ascii="Arial" w:hAnsi="Arial" w:cs="Arial"/>
          <w:b/>
        </w:rPr>
      </w:pPr>
    </w:p>
    <w:p w14:paraId="3F36080C" w14:textId="269216D6" w:rsidR="00AE1962" w:rsidRPr="00205FED" w:rsidRDefault="00A056AB" w:rsidP="00205FED">
      <w:pPr>
        <w:numPr>
          <w:ilvl w:val="0"/>
          <w:numId w:val="13"/>
        </w:numPr>
        <w:ind w:right="-450"/>
        <w:contextualSpacing/>
        <w:rPr>
          <w:rFonts w:ascii="Arial" w:hAnsi="Arial" w:cs="Arial"/>
        </w:rPr>
      </w:pPr>
      <w:r w:rsidRPr="00D9384F">
        <w:rPr>
          <w:rFonts w:ascii="Arial" w:hAnsi="Arial" w:cs="Arial"/>
        </w:rPr>
        <w:t xml:space="preserve">The graphical solution is the ordered pair </w:t>
      </w:r>
      <w:r>
        <w:rPr>
          <w:rFonts w:ascii="Arial" w:hAnsi="Arial" w:cs="Arial"/>
        </w:rPr>
        <w:t xml:space="preserve">(x, y) </w:t>
      </w:r>
      <w:r w:rsidRPr="00D9384F">
        <w:rPr>
          <w:rFonts w:ascii="Arial" w:hAnsi="Arial" w:cs="Arial"/>
        </w:rPr>
        <w:t>at the intersection.</w:t>
      </w:r>
      <w:r>
        <w:rPr>
          <w:rFonts w:ascii="Arial" w:hAnsi="Arial" w:cs="Arial"/>
        </w:rPr>
        <w:t xml:space="preserve">  Identify the intersection point..</w:t>
      </w:r>
    </w:p>
    <w:p w14:paraId="2AD8A7CC" w14:textId="4F8950F0" w:rsidR="00BB07C5" w:rsidRPr="001111B1" w:rsidRDefault="00BB07C5" w:rsidP="00BB07C5">
      <w:pPr>
        <w:rPr>
          <w:rFonts w:ascii="Arial" w:hAnsi="Arial" w:cs="Arial"/>
        </w:rPr>
      </w:pPr>
    </w:p>
    <w:p w14:paraId="61F2E7C5" w14:textId="3EB24F93" w:rsidR="00BB07C5" w:rsidRPr="001111B1" w:rsidRDefault="00BB07C5" w:rsidP="00BB07C5">
      <w:pPr>
        <w:rPr>
          <w:rFonts w:ascii="Arial" w:hAnsi="Arial" w:cs="Arial"/>
        </w:rPr>
      </w:pPr>
    </w:p>
    <w:p w14:paraId="59A3A087" w14:textId="77777777" w:rsidR="00BB07C5" w:rsidRPr="001111B1" w:rsidRDefault="00BB07C5" w:rsidP="00BB07C5">
      <w:pPr>
        <w:rPr>
          <w:rFonts w:ascii="Arial" w:hAnsi="Arial" w:cs="Arial"/>
        </w:rPr>
      </w:pPr>
    </w:p>
    <w:p w14:paraId="70D78399" w14:textId="770B4369" w:rsidR="00C86F72" w:rsidRPr="001111B1" w:rsidRDefault="00BB07C5" w:rsidP="00C43BED">
      <w:pPr>
        <w:pStyle w:val="ListParagraph"/>
        <w:numPr>
          <w:ilvl w:val="0"/>
          <w:numId w:val="13"/>
        </w:numPr>
        <w:ind w:right="-90"/>
        <w:rPr>
          <w:rFonts w:ascii="Arial" w:hAnsi="Arial" w:cs="Arial"/>
        </w:rPr>
      </w:pPr>
      <w:r w:rsidRPr="001111B1">
        <w:rPr>
          <w:rFonts w:ascii="Arial" w:hAnsi="Arial" w:cs="Arial"/>
        </w:rPr>
        <w:t xml:space="preserve">Verify that the solution is correct by applying Kirchhoff’s Voltage </w:t>
      </w:r>
      <w:r w:rsidR="00C43BED">
        <w:rPr>
          <w:rFonts w:ascii="Arial" w:hAnsi="Arial" w:cs="Arial"/>
        </w:rPr>
        <w:t>&amp;</w:t>
      </w:r>
      <w:r w:rsidR="00C43BED" w:rsidRPr="001111B1">
        <w:rPr>
          <w:rFonts w:ascii="Arial" w:hAnsi="Arial" w:cs="Arial"/>
        </w:rPr>
        <w:t xml:space="preserve"> </w:t>
      </w:r>
      <w:r w:rsidRPr="001111B1">
        <w:rPr>
          <w:rFonts w:ascii="Arial" w:hAnsi="Arial" w:cs="Arial"/>
        </w:rPr>
        <w:t xml:space="preserve">Current Laws </w:t>
      </w:r>
      <w:r w:rsidR="00C43BED">
        <w:rPr>
          <w:rFonts w:ascii="Arial" w:hAnsi="Arial" w:cs="Arial"/>
        </w:rPr>
        <w:t>to</w:t>
      </w:r>
      <w:r w:rsidR="00C43BED" w:rsidRPr="001111B1">
        <w:rPr>
          <w:rFonts w:ascii="Arial" w:hAnsi="Arial" w:cs="Arial"/>
        </w:rPr>
        <w:t xml:space="preserve"> </w:t>
      </w:r>
      <w:r w:rsidRPr="001111B1">
        <w:rPr>
          <w:rFonts w:ascii="Arial" w:hAnsi="Arial" w:cs="Arial"/>
        </w:rPr>
        <w:t>the circuit.</w:t>
      </w:r>
    </w:p>
    <w:p w14:paraId="4536D443" w14:textId="45F02C09" w:rsidR="00C86F72" w:rsidRPr="001111B1" w:rsidRDefault="00C86F72" w:rsidP="00C86F72">
      <w:pPr>
        <w:rPr>
          <w:rFonts w:ascii="Arial" w:hAnsi="Arial" w:cs="Arial"/>
        </w:rPr>
      </w:pPr>
    </w:p>
    <w:p w14:paraId="29D61EDA" w14:textId="04A3C910" w:rsidR="00C86F72" w:rsidRPr="001111B1" w:rsidRDefault="00C86F72" w:rsidP="00C86F72">
      <w:pPr>
        <w:rPr>
          <w:rFonts w:ascii="Arial" w:hAnsi="Arial" w:cs="Arial"/>
        </w:rPr>
      </w:pPr>
    </w:p>
    <w:p w14:paraId="1A65172C" w14:textId="2E77E391" w:rsidR="00C86F72" w:rsidRPr="001111B1" w:rsidRDefault="00C86F72" w:rsidP="00C86F72">
      <w:pPr>
        <w:rPr>
          <w:rFonts w:ascii="Arial" w:hAnsi="Arial" w:cs="Arial"/>
        </w:rPr>
      </w:pPr>
    </w:p>
    <w:p w14:paraId="4861F5B6" w14:textId="37C8EB25" w:rsidR="00C86F72" w:rsidRPr="001111B1" w:rsidRDefault="00C86F72" w:rsidP="00C86F72">
      <w:pPr>
        <w:rPr>
          <w:rFonts w:ascii="Arial" w:hAnsi="Arial" w:cs="Arial"/>
        </w:rPr>
      </w:pPr>
    </w:p>
    <w:p w14:paraId="31F1C0AF" w14:textId="0FD707A1" w:rsidR="00C86F72" w:rsidRPr="001111B1" w:rsidRDefault="00C86F72" w:rsidP="00C86F72">
      <w:pPr>
        <w:rPr>
          <w:rFonts w:ascii="Arial" w:hAnsi="Arial" w:cs="Arial"/>
        </w:rPr>
      </w:pPr>
    </w:p>
    <w:p w14:paraId="474C5287" w14:textId="2AF3E6EE" w:rsidR="00C86F72" w:rsidRPr="001111B1" w:rsidRDefault="00C86F72" w:rsidP="00C86F72">
      <w:pPr>
        <w:rPr>
          <w:rFonts w:ascii="Arial" w:hAnsi="Arial" w:cs="Arial"/>
        </w:rPr>
      </w:pPr>
    </w:p>
    <w:p w14:paraId="69EF0316" w14:textId="10914472" w:rsidR="00C86F72" w:rsidRDefault="00C86F72" w:rsidP="00C86F72">
      <w:pPr>
        <w:rPr>
          <w:rFonts w:ascii="Arial" w:hAnsi="Arial" w:cs="Arial"/>
        </w:rPr>
      </w:pPr>
    </w:p>
    <w:p w14:paraId="2FFB8E03" w14:textId="53FFAB1F" w:rsidR="003951FA" w:rsidRDefault="003951FA" w:rsidP="00C86F72">
      <w:pPr>
        <w:rPr>
          <w:rFonts w:ascii="Arial" w:hAnsi="Arial" w:cs="Arial"/>
        </w:rPr>
      </w:pPr>
    </w:p>
    <w:p w14:paraId="1254A2C0" w14:textId="5AC313CF" w:rsidR="003951FA" w:rsidRDefault="003951FA" w:rsidP="00C86F72">
      <w:pPr>
        <w:rPr>
          <w:rFonts w:ascii="Arial" w:hAnsi="Arial" w:cs="Arial"/>
        </w:rPr>
      </w:pPr>
    </w:p>
    <w:p w14:paraId="08DBDE05" w14:textId="60C9DF93" w:rsidR="003951FA" w:rsidRDefault="003951FA" w:rsidP="00C86F72">
      <w:pPr>
        <w:rPr>
          <w:rFonts w:ascii="Arial" w:hAnsi="Arial" w:cs="Arial"/>
        </w:rPr>
      </w:pPr>
    </w:p>
    <w:p w14:paraId="3B92EEF5" w14:textId="3FB54028" w:rsidR="003951FA" w:rsidRDefault="003951FA" w:rsidP="00C86F72">
      <w:pPr>
        <w:rPr>
          <w:rFonts w:ascii="Arial" w:hAnsi="Arial" w:cs="Arial"/>
        </w:rPr>
      </w:pPr>
    </w:p>
    <w:p w14:paraId="276B1959" w14:textId="5600DF53" w:rsidR="003951FA" w:rsidRDefault="003951FA" w:rsidP="00C86F72">
      <w:pPr>
        <w:rPr>
          <w:rFonts w:ascii="Arial" w:hAnsi="Arial" w:cs="Arial"/>
        </w:rPr>
      </w:pPr>
    </w:p>
    <w:p w14:paraId="7A8462DE" w14:textId="77777777" w:rsidR="003951FA" w:rsidRPr="001111B1" w:rsidRDefault="003951FA" w:rsidP="00C86F72">
      <w:pPr>
        <w:rPr>
          <w:rFonts w:ascii="Arial" w:hAnsi="Arial" w:cs="Arial"/>
        </w:rPr>
      </w:pPr>
    </w:p>
    <w:p w14:paraId="038B19D1" w14:textId="77777777" w:rsidR="00C86F72" w:rsidRPr="001111B1" w:rsidRDefault="00C86F72" w:rsidP="00C86F72">
      <w:pPr>
        <w:rPr>
          <w:rFonts w:ascii="Arial" w:hAnsi="Arial" w:cs="Arial"/>
        </w:rPr>
      </w:pPr>
    </w:p>
    <w:p w14:paraId="16DF7C71" w14:textId="4561C9BF" w:rsidR="00BB5C52" w:rsidRPr="001111B1" w:rsidRDefault="006918CA" w:rsidP="00C86F7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111B1">
        <w:rPr>
          <w:rFonts w:ascii="Arial" w:hAnsi="Arial" w:cs="Arial"/>
        </w:rPr>
        <w:lastRenderedPageBreak/>
        <w:t xml:space="preserve">Build your expertise </w:t>
      </w:r>
      <w:r w:rsidR="00A056AB">
        <w:rPr>
          <w:rFonts w:ascii="Arial" w:hAnsi="Arial" w:cs="Arial"/>
        </w:rPr>
        <w:t xml:space="preserve">and confidence </w:t>
      </w:r>
      <w:r w:rsidRPr="001111B1">
        <w:rPr>
          <w:rFonts w:ascii="Arial" w:hAnsi="Arial" w:cs="Arial"/>
        </w:rPr>
        <w:t xml:space="preserve">by </w:t>
      </w:r>
      <w:r w:rsidR="00BB5C52" w:rsidRPr="001111B1">
        <w:rPr>
          <w:rFonts w:ascii="Arial" w:hAnsi="Arial" w:cs="Arial"/>
        </w:rPr>
        <w:t>solving the following two systems of equations</w:t>
      </w:r>
      <w:r w:rsidRPr="001111B1">
        <w:rPr>
          <w:rFonts w:ascii="Arial" w:hAnsi="Arial" w:cs="Arial"/>
        </w:rPr>
        <w:t xml:space="preserve"> using the </w:t>
      </w:r>
      <w:r w:rsidRPr="00BE568D">
        <w:rPr>
          <w:rFonts w:ascii="Arial" w:hAnsi="Arial" w:cs="Arial"/>
          <w:i/>
        </w:rPr>
        <w:t>graphical</w:t>
      </w:r>
      <w:r w:rsidRPr="001111B1">
        <w:rPr>
          <w:rFonts w:ascii="Arial" w:hAnsi="Arial" w:cs="Arial"/>
        </w:rPr>
        <w:t xml:space="preserve"> method</w:t>
      </w:r>
      <w:r w:rsidR="00A056AB">
        <w:rPr>
          <w:rFonts w:ascii="Arial" w:hAnsi="Arial" w:cs="Arial"/>
        </w:rPr>
        <w:t>.</w:t>
      </w:r>
    </w:p>
    <w:p w14:paraId="16B5CADA" w14:textId="77777777" w:rsidR="00BB5C52" w:rsidRPr="00BE568D" w:rsidRDefault="00BB5C52" w:rsidP="00BB5C52">
      <w:pPr>
        <w:rPr>
          <w:rFonts w:ascii="Arial" w:hAnsi="Arial" w:cs="Arial"/>
          <w:sz w:val="16"/>
        </w:rPr>
      </w:pPr>
    </w:p>
    <w:p w14:paraId="5733D1D4" w14:textId="77777777" w:rsidR="00BB5C52" w:rsidRPr="00BE568D" w:rsidRDefault="00BB5C52" w:rsidP="00BB5C52">
      <w:pPr>
        <w:pStyle w:val="ListParagraph"/>
        <w:ind w:left="360"/>
        <w:rPr>
          <w:rFonts w:ascii="Arial" w:hAnsi="Arial" w:cs="Arial"/>
          <w:i/>
          <w:sz w:val="8"/>
        </w:rPr>
        <w:sectPr w:rsidR="00BB5C52" w:rsidRPr="00BE568D" w:rsidSect="00135BB6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14:paraId="2DE1678A" w14:textId="77777777" w:rsidR="003951FA" w:rsidRPr="00BE568D" w:rsidRDefault="003951FA" w:rsidP="00BE568D">
      <w:pPr>
        <w:ind w:firstLine="360"/>
        <w:rPr>
          <w:rFonts w:ascii="Arial" w:hAnsi="Arial" w:cs="Arial"/>
          <w:lang w:val="es-MX"/>
        </w:rPr>
      </w:pPr>
      <w:r w:rsidRPr="00BE568D">
        <w:rPr>
          <w:lang w:val="es-MX"/>
        </w:rPr>
        <w:t xml:space="preserve">a) </w:t>
      </w:r>
      <w:r w:rsidRPr="00BE568D">
        <w:rPr>
          <w:lang w:val="es-MX"/>
        </w:rPr>
        <w:tab/>
      </w:r>
      <w:r w:rsidRPr="00BE568D">
        <w:rPr>
          <w:lang w:val="es-MX"/>
        </w:rPr>
        <w:tab/>
      </w:r>
      <w:r w:rsidRPr="00BE568D">
        <w:rPr>
          <w:lang w:val="es-MX"/>
        </w:rPr>
        <w:tab/>
      </w:r>
      <w:r w:rsidRPr="00BE568D">
        <w:rPr>
          <w:lang w:val="es-MX"/>
        </w:rPr>
        <w:tab/>
      </w:r>
      <w:r w:rsidRPr="00BE568D">
        <w:rPr>
          <w:lang w:val="es-MX"/>
        </w:rPr>
        <w:tab/>
      </w:r>
      <w:r w:rsidRPr="00BE568D">
        <w:rPr>
          <w:lang w:val="es-MX"/>
        </w:rPr>
        <w:tab/>
      </w:r>
      <w:r w:rsidRPr="00BE568D">
        <w:rPr>
          <w:lang w:val="es-MX"/>
        </w:rPr>
        <w:tab/>
        <w:t>b)</w:t>
      </w:r>
    </w:p>
    <w:p w14:paraId="3B4DEBA1" w14:textId="77777777" w:rsidR="003951FA" w:rsidRPr="00BE568D" w:rsidRDefault="003951FA" w:rsidP="003951FA">
      <w:pPr>
        <w:ind w:left="360"/>
        <w:contextualSpacing/>
        <w:rPr>
          <w:rFonts w:ascii="Arial" w:hAnsi="Arial" w:cs="Arial"/>
          <w:lang w:val="es-MX"/>
        </w:rPr>
      </w:pPr>
      <w:r w:rsidRPr="00BE568D">
        <w:rPr>
          <w:rFonts w:ascii="Arial" w:hAnsi="Arial" w:cs="Arial"/>
          <w:i/>
          <w:lang w:val="es-MX"/>
        </w:rPr>
        <w:t>x</w:t>
      </w:r>
      <w:r w:rsidRPr="00BE568D">
        <w:rPr>
          <w:rFonts w:ascii="Arial" w:hAnsi="Arial" w:cs="Arial"/>
          <w:lang w:val="es-MX"/>
        </w:rPr>
        <w:t xml:space="preserve"> + </w:t>
      </w:r>
      <w:r w:rsidRPr="00BE568D">
        <w:rPr>
          <w:rFonts w:ascii="Arial" w:hAnsi="Arial" w:cs="Arial"/>
          <w:i/>
          <w:lang w:val="es-MX"/>
        </w:rPr>
        <w:t>y</w:t>
      </w:r>
      <w:r w:rsidRPr="00BE568D">
        <w:rPr>
          <w:rFonts w:ascii="Arial" w:hAnsi="Arial" w:cs="Arial"/>
          <w:lang w:val="es-MX"/>
        </w:rPr>
        <w:t xml:space="preserve"> = 6</w:t>
      </w:r>
      <w:r w:rsidRPr="00BE568D">
        <w:rPr>
          <w:rFonts w:ascii="Arial" w:hAnsi="Arial" w:cs="Arial"/>
          <w:lang w:val="es-MX"/>
        </w:rPr>
        <w:tab/>
      </w:r>
      <w:r w:rsidRPr="00BE568D">
        <w:rPr>
          <w:rFonts w:ascii="Arial" w:hAnsi="Arial" w:cs="Arial"/>
          <w:lang w:val="es-MX"/>
        </w:rPr>
        <w:tab/>
      </w:r>
      <w:r w:rsidRPr="00BE568D">
        <w:rPr>
          <w:rFonts w:ascii="Arial" w:hAnsi="Arial" w:cs="Arial"/>
          <w:lang w:val="es-MX"/>
        </w:rPr>
        <w:tab/>
      </w:r>
      <w:r w:rsidRPr="00BE568D">
        <w:rPr>
          <w:rFonts w:ascii="Arial" w:hAnsi="Arial" w:cs="Arial"/>
          <w:lang w:val="es-MX"/>
        </w:rPr>
        <w:tab/>
      </w:r>
      <w:r w:rsidRPr="00BE568D">
        <w:rPr>
          <w:rFonts w:ascii="Arial" w:hAnsi="Arial" w:cs="Arial"/>
          <w:lang w:val="es-MX"/>
        </w:rPr>
        <w:tab/>
      </w:r>
      <w:r w:rsidRPr="00BE568D">
        <w:rPr>
          <w:rFonts w:ascii="Arial" w:hAnsi="Arial" w:cs="Arial"/>
          <w:lang w:val="es-MX"/>
        </w:rPr>
        <w:tab/>
      </w:r>
      <w:r w:rsidRPr="00BE568D">
        <w:rPr>
          <w:rFonts w:ascii="Arial" w:hAnsi="Arial" w:cs="Arial"/>
          <w:i/>
          <w:lang w:val="es-MX"/>
        </w:rPr>
        <w:t xml:space="preserve">a </w:t>
      </w:r>
      <w:r w:rsidRPr="00BE568D">
        <w:rPr>
          <w:rFonts w:ascii="Arial" w:hAnsi="Arial" w:cs="Arial"/>
          <w:lang w:val="es-MX"/>
        </w:rPr>
        <w:t>+ 2</w:t>
      </w:r>
      <w:r w:rsidRPr="00BE568D">
        <w:rPr>
          <w:rFonts w:ascii="Arial" w:hAnsi="Arial" w:cs="Arial"/>
          <w:i/>
          <w:lang w:val="es-MX"/>
        </w:rPr>
        <w:t>b</w:t>
      </w:r>
      <w:r w:rsidRPr="00BE568D">
        <w:rPr>
          <w:rFonts w:ascii="Arial" w:hAnsi="Arial" w:cs="Arial"/>
          <w:lang w:val="es-MX"/>
        </w:rPr>
        <w:t xml:space="preserve"> = 4</w:t>
      </w:r>
    </w:p>
    <w:p w14:paraId="375558CE" w14:textId="77777777" w:rsidR="003951FA" w:rsidRPr="00BE568D" w:rsidRDefault="003951FA" w:rsidP="003951FA">
      <w:pPr>
        <w:ind w:left="360"/>
        <w:contextualSpacing/>
        <w:rPr>
          <w:rFonts w:ascii="Arial" w:hAnsi="Arial" w:cs="Arial"/>
          <w:lang w:val="es-MX"/>
        </w:rPr>
      </w:pPr>
      <w:r w:rsidRPr="00BE568D">
        <w:rPr>
          <w:rFonts w:ascii="Arial" w:hAnsi="Arial" w:cs="Arial"/>
          <w:i/>
          <w:lang w:val="es-MX"/>
        </w:rPr>
        <w:t>x</w:t>
      </w:r>
      <w:r w:rsidRPr="00BE568D">
        <w:rPr>
          <w:rFonts w:ascii="Arial" w:hAnsi="Arial" w:cs="Arial"/>
          <w:lang w:val="es-MX"/>
        </w:rPr>
        <w:t xml:space="preserve"> – 2</w:t>
      </w:r>
      <w:r w:rsidRPr="00BE568D">
        <w:rPr>
          <w:rFonts w:ascii="Arial" w:hAnsi="Arial" w:cs="Arial"/>
          <w:i/>
          <w:lang w:val="es-MX"/>
        </w:rPr>
        <w:t>y</w:t>
      </w:r>
      <w:r w:rsidRPr="00BE568D">
        <w:rPr>
          <w:rFonts w:ascii="Arial" w:hAnsi="Arial" w:cs="Arial"/>
          <w:lang w:val="es-MX"/>
        </w:rPr>
        <w:t xml:space="preserve"> = 6</w:t>
      </w:r>
      <w:r w:rsidRPr="00BE568D">
        <w:rPr>
          <w:rFonts w:ascii="Arial" w:hAnsi="Arial" w:cs="Arial"/>
          <w:lang w:val="es-MX"/>
        </w:rPr>
        <w:tab/>
      </w:r>
      <w:r w:rsidRPr="00BE568D">
        <w:rPr>
          <w:rFonts w:ascii="Arial" w:hAnsi="Arial" w:cs="Arial"/>
          <w:lang w:val="es-MX"/>
        </w:rPr>
        <w:tab/>
      </w:r>
      <w:r w:rsidRPr="00BE568D">
        <w:rPr>
          <w:rFonts w:ascii="Arial" w:hAnsi="Arial" w:cs="Arial"/>
          <w:lang w:val="es-MX"/>
        </w:rPr>
        <w:tab/>
      </w:r>
      <w:r w:rsidRPr="00BE568D">
        <w:rPr>
          <w:rFonts w:ascii="Arial" w:hAnsi="Arial" w:cs="Arial"/>
          <w:lang w:val="es-MX"/>
        </w:rPr>
        <w:tab/>
      </w:r>
      <w:r w:rsidRPr="00BE568D">
        <w:rPr>
          <w:rFonts w:ascii="Arial" w:hAnsi="Arial" w:cs="Arial"/>
          <w:lang w:val="es-MX"/>
        </w:rPr>
        <w:tab/>
      </w:r>
      <w:r w:rsidRPr="00BE568D">
        <w:rPr>
          <w:rFonts w:ascii="Arial" w:hAnsi="Arial" w:cs="Arial"/>
          <w:lang w:val="es-MX"/>
        </w:rPr>
        <w:tab/>
        <w:t>2</w:t>
      </w:r>
      <w:r w:rsidRPr="00BE568D">
        <w:rPr>
          <w:rFonts w:ascii="Arial" w:hAnsi="Arial" w:cs="Arial"/>
          <w:i/>
          <w:lang w:val="es-MX"/>
        </w:rPr>
        <w:t>a</w:t>
      </w:r>
      <w:r w:rsidRPr="00BE568D">
        <w:rPr>
          <w:rFonts w:ascii="Arial" w:hAnsi="Arial" w:cs="Arial"/>
          <w:lang w:val="es-MX"/>
        </w:rPr>
        <w:t xml:space="preserve"> + </w:t>
      </w:r>
      <w:r w:rsidRPr="00BE568D">
        <w:rPr>
          <w:rFonts w:ascii="Arial" w:hAnsi="Arial" w:cs="Arial"/>
          <w:i/>
          <w:lang w:val="es-MX"/>
        </w:rPr>
        <w:t>b</w:t>
      </w:r>
      <w:r w:rsidRPr="00BE568D">
        <w:rPr>
          <w:rFonts w:ascii="Arial" w:hAnsi="Arial" w:cs="Arial"/>
          <w:lang w:val="es-MX"/>
        </w:rPr>
        <w:t xml:space="preserve"> = 5</w:t>
      </w:r>
    </w:p>
    <w:p w14:paraId="603C9E17" w14:textId="77777777" w:rsidR="003951FA" w:rsidRPr="00BE568D" w:rsidRDefault="003951FA" w:rsidP="003951FA">
      <w:pPr>
        <w:rPr>
          <w:rFonts w:ascii="Arial" w:hAnsi="Arial" w:cs="Arial"/>
          <w:lang w:val="es-MX"/>
        </w:rPr>
        <w:sectPr w:rsidR="003951FA" w:rsidRPr="00BE568D" w:rsidSect="003951FA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type w:val="continuous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</w:p>
    <w:p w14:paraId="41EE8DA3" w14:textId="6322C842" w:rsidR="00BB5C52" w:rsidRPr="00BE568D" w:rsidRDefault="003951FA" w:rsidP="00BB5C52">
      <w:pPr>
        <w:rPr>
          <w:rFonts w:ascii="Arial" w:hAnsi="Arial" w:cs="Arial"/>
          <w:lang w:val="es-MX"/>
        </w:rPr>
      </w:pPr>
      <w:r w:rsidRPr="00BE568D" w:rsidDel="003951FA">
        <w:rPr>
          <w:rFonts w:ascii="Arial" w:hAnsi="Arial" w:cs="Arial"/>
          <w:i/>
          <w:lang w:val="es-MX"/>
        </w:rPr>
        <w:t xml:space="preserve"> </w:t>
      </w:r>
    </w:p>
    <w:p w14:paraId="77BC7975" w14:textId="4B2AE034" w:rsidR="00BB5C52" w:rsidRPr="00BE568D" w:rsidRDefault="00BB5C52" w:rsidP="00BB5C52">
      <w:pPr>
        <w:rPr>
          <w:rFonts w:ascii="Arial" w:hAnsi="Arial" w:cs="Arial"/>
          <w:lang w:val="es-MX"/>
        </w:rPr>
      </w:pPr>
    </w:p>
    <w:p w14:paraId="148C7624" w14:textId="65F92B10" w:rsidR="00BB5C52" w:rsidRPr="00BE568D" w:rsidRDefault="00BB5C52" w:rsidP="00BB5C52">
      <w:pPr>
        <w:rPr>
          <w:rFonts w:ascii="Arial" w:hAnsi="Arial" w:cs="Arial"/>
          <w:lang w:val="es-MX"/>
        </w:rPr>
      </w:pPr>
    </w:p>
    <w:p w14:paraId="6B9D07A3" w14:textId="116FA2A7" w:rsidR="00BB5C52" w:rsidRPr="00BE568D" w:rsidRDefault="00BB5C52" w:rsidP="00BB5C52">
      <w:pPr>
        <w:rPr>
          <w:rFonts w:ascii="Arial" w:hAnsi="Arial" w:cs="Arial"/>
          <w:lang w:val="es-MX"/>
        </w:rPr>
      </w:pPr>
    </w:p>
    <w:p w14:paraId="023AD9C7" w14:textId="7F581D84" w:rsidR="00BB5C52" w:rsidRPr="00BE568D" w:rsidRDefault="00BB5C52" w:rsidP="00BB5C52">
      <w:pPr>
        <w:rPr>
          <w:rFonts w:ascii="Arial" w:hAnsi="Arial" w:cs="Arial"/>
          <w:lang w:val="es-MX"/>
        </w:rPr>
      </w:pPr>
    </w:p>
    <w:p w14:paraId="26C14797" w14:textId="539F76A9" w:rsidR="00BB5C52" w:rsidRPr="00BE568D" w:rsidRDefault="00BB5C52" w:rsidP="00BB5C52">
      <w:pPr>
        <w:rPr>
          <w:rFonts w:ascii="Arial" w:hAnsi="Arial" w:cs="Arial"/>
          <w:lang w:val="es-MX"/>
        </w:rPr>
      </w:pPr>
    </w:p>
    <w:p w14:paraId="5FE42A59" w14:textId="455DEBFF" w:rsidR="00BB5C52" w:rsidRPr="00BE568D" w:rsidRDefault="00BB5C52" w:rsidP="00BB5C52">
      <w:pPr>
        <w:rPr>
          <w:rFonts w:ascii="Arial" w:hAnsi="Arial" w:cs="Arial"/>
          <w:lang w:val="es-MX"/>
        </w:rPr>
      </w:pPr>
    </w:p>
    <w:p w14:paraId="4F39758B" w14:textId="3D0CBF4A" w:rsidR="00BB5C52" w:rsidRPr="00BE568D" w:rsidRDefault="00BB5C52" w:rsidP="00BB5C52">
      <w:pPr>
        <w:rPr>
          <w:rFonts w:ascii="Arial" w:hAnsi="Arial" w:cs="Arial"/>
          <w:lang w:val="es-MX"/>
        </w:rPr>
      </w:pPr>
    </w:p>
    <w:p w14:paraId="6A5F2DD6" w14:textId="2D13470F" w:rsidR="00BB5C52" w:rsidRPr="00BE568D" w:rsidRDefault="009E3ECE" w:rsidP="00BB5C52">
      <w:pPr>
        <w:rPr>
          <w:rFonts w:ascii="Arial" w:hAnsi="Arial" w:cs="Arial"/>
          <w:lang w:val="es-MX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 wp14:anchorId="6E6E2B0A" wp14:editId="7A93D36B">
            <wp:simplePos x="0" y="0"/>
            <wp:positionH relativeFrom="column">
              <wp:posOffset>2987675</wp:posOffset>
            </wp:positionH>
            <wp:positionV relativeFrom="paragraph">
              <wp:posOffset>121920</wp:posOffset>
            </wp:positionV>
            <wp:extent cx="2560320" cy="2560320"/>
            <wp:effectExtent l="0" t="0" r="0" b="0"/>
            <wp:wrapSquare wrapText="bothSides"/>
            <wp:docPr id="3" name="Picture 3" descr="C:\Users\annth\AppData\Local\Microsoft\Windows\INetCache\Content.MSO\371C0A1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th\AppData\Local\Microsoft\Windows\INetCache\Content.MSO\371C0A1B.tmp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4362CAB6" wp14:editId="02782897">
            <wp:simplePos x="0" y="0"/>
            <wp:positionH relativeFrom="column">
              <wp:posOffset>53975</wp:posOffset>
            </wp:positionH>
            <wp:positionV relativeFrom="paragraph">
              <wp:posOffset>96520</wp:posOffset>
            </wp:positionV>
            <wp:extent cx="2560320" cy="256032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E4A80" w14:textId="77777777" w:rsidR="00BB5C52" w:rsidRPr="00BE568D" w:rsidRDefault="00BB5C52" w:rsidP="00BB5C52">
      <w:pPr>
        <w:rPr>
          <w:rFonts w:ascii="Arial" w:hAnsi="Arial" w:cs="Arial"/>
          <w:lang w:val="es-MX"/>
        </w:rPr>
      </w:pPr>
    </w:p>
    <w:p w14:paraId="022CEF97" w14:textId="77777777" w:rsidR="00BB5C52" w:rsidRPr="00BE568D" w:rsidRDefault="00BB5C52" w:rsidP="00BB5C52">
      <w:pPr>
        <w:rPr>
          <w:rFonts w:ascii="Arial" w:hAnsi="Arial" w:cs="Arial"/>
          <w:lang w:val="es-MX"/>
        </w:rPr>
      </w:pPr>
    </w:p>
    <w:p w14:paraId="10F0143A" w14:textId="77777777" w:rsidR="00BB5C52" w:rsidRPr="00BE568D" w:rsidRDefault="00BB5C52" w:rsidP="00BB5C52">
      <w:pPr>
        <w:rPr>
          <w:rFonts w:ascii="Arial" w:hAnsi="Arial" w:cs="Arial"/>
          <w:lang w:val="es-MX"/>
        </w:rPr>
      </w:pPr>
    </w:p>
    <w:p w14:paraId="6544BA87" w14:textId="77777777" w:rsidR="00BB5C52" w:rsidRPr="00BE568D" w:rsidRDefault="00BB5C52" w:rsidP="00BB5C52">
      <w:pPr>
        <w:rPr>
          <w:rFonts w:ascii="Arial" w:hAnsi="Arial" w:cs="Arial"/>
          <w:lang w:val="es-MX"/>
        </w:rPr>
      </w:pPr>
    </w:p>
    <w:p w14:paraId="18B4CC80" w14:textId="77777777" w:rsidR="00BB5C52" w:rsidRPr="00BE568D" w:rsidRDefault="00BB5C52" w:rsidP="00BB5C52">
      <w:pPr>
        <w:rPr>
          <w:rFonts w:ascii="Arial" w:hAnsi="Arial" w:cs="Arial"/>
          <w:lang w:val="es-MX"/>
        </w:rPr>
      </w:pPr>
    </w:p>
    <w:p w14:paraId="6B15FCD9" w14:textId="77777777" w:rsidR="00BB5C52" w:rsidRPr="00BE568D" w:rsidRDefault="00BB5C52" w:rsidP="00BB5C52">
      <w:pPr>
        <w:rPr>
          <w:rFonts w:ascii="Arial" w:hAnsi="Arial" w:cs="Arial"/>
          <w:lang w:val="es-MX"/>
        </w:rPr>
      </w:pPr>
    </w:p>
    <w:p w14:paraId="4592136F" w14:textId="77777777" w:rsidR="00BB5C52" w:rsidRPr="00BE568D" w:rsidRDefault="00BB5C52" w:rsidP="00BB5C52">
      <w:pPr>
        <w:rPr>
          <w:rFonts w:ascii="Arial" w:hAnsi="Arial" w:cs="Arial"/>
          <w:lang w:val="es-MX"/>
        </w:rPr>
      </w:pPr>
    </w:p>
    <w:p w14:paraId="100053E2" w14:textId="77777777" w:rsidR="00BB5C52" w:rsidRPr="00542373" w:rsidRDefault="00BB5C52" w:rsidP="00BB5C52">
      <w:pPr>
        <w:rPr>
          <w:rFonts w:ascii="Arial" w:hAnsi="Arial" w:cs="Arial"/>
        </w:rPr>
      </w:pPr>
    </w:p>
    <w:p w14:paraId="779EAE4F" w14:textId="77777777" w:rsidR="00BB5C52" w:rsidRPr="00542373" w:rsidRDefault="00BB5C52" w:rsidP="00BB5C52">
      <w:pPr>
        <w:rPr>
          <w:rFonts w:ascii="Arial" w:hAnsi="Arial" w:cs="Arial"/>
        </w:rPr>
      </w:pPr>
    </w:p>
    <w:p w14:paraId="1D920928" w14:textId="77777777" w:rsidR="00BB5C52" w:rsidRPr="00542373" w:rsidRDefault="00BB5C52" w:rsidP="00BB5C52">
      <w:pPr>
        <w:rPr>
          <w:rFonts w:ascii="Arial" w:hAnsi="Arial" w:cs="Arial"/>
        </w:rPr>
      </w:pPr>
    </w:p>
    <w:p w14:paraId="43DFB3DD" w14:textId="77777777" w:rsidR="00BB5C52" w:rsidRPr="00542373" w:rsidRDefault="00BB5C52" w:rsidP="00BB5C52">
      <w:pPr>
        <w:rPr>
          <w:rFonts w:ascii="Arial" w:hAnsi="Arial" w:cs="Arial"/>
        </w:rPr>
      </w:pPr>
    </w:p>
    <w:p w14:paraId="7804081D" w14:textId="77777777" w:rsidR="00BB5C52" w:rsidRPr="00542373" w:rsidRDefault="00BB5C52" w:rsidP="00BB5C52">
      <w:pPr>
        <w:rPr>
          <w:rFonts w:ascii="Arial" w:hAnsi="Arial" w:cs="Arial"/>
        </w:rPr>
      </w:pPr>
    </w:p>
    <w:p w14:paraId="6C9EECA8" w14:textId="77777777" w:rsidR="00C86F72" w:rsidRPr="00542373" w:rsidRDefault="00C86F72">
      <w:pPr>
        <w:rPr>
          <w:rFonts w:ascii="Arial" w:eastAsiaTheme="majorEastAsia" w:hAnsi="Arial" w:cs="Arial"/>
          <w:b/>
          <w:color w:val="000000" w:themeColor="text1"/>
        </w:rPr>
      </w:pPr>
      <w:r w:rsidRPr="00542373">
        <w:rPr>
          <w:rFonts w:ascii="Arial" w:hAnsi="Arial" w:cs="Arial"/>
        </w:rPr>
        <w:br w:type="page"/>
      </w:r>
    </w:p>
    <w:p w14:paraId="7BC98547" w14:textId="77071EA9" w:rsidR="006336B0" w:rsidRPr="00BE568D" w:rsidRDefault="006336B0" w:rsidP="0055189F">
      <w:pPr>
        <w:pStyle w:val="Heading1"/>
        <w:spacing w:after="60"/>
        <w:rPr>
          <w:rFonts w:ascii="Arial" w:hAnsi="Arial" w:cs="Arial"/>
          <w:sz w:val="22"/>
          <w:szCs w:val="22"/>
          <w:u w:val="single"/>
        </w:rPr>
      </w:pPr>
      <w:bookmarkStart w:id="3" w:name="_Toc525972120"/>
      <w:r w:rsidRPr="00BE568D">
        <w:rPr>
          <w:rFonts w:ascii="Arial" w:hAnsi="Arial" w:cs="Arial"/>
          <w:sz w:val="22"/>
          <w:szCs w:val="22"/>
          <w:u w:val="single"/>
        </w:rPr>
        <w:lastRenderedPageBreak/>
        <w:t>Problem Situation 5.</w:t>
      </w:r>
      <w:r w:rsidR="00D51B75" w:rsidRPr="00BE568D">
        <w:rPr>
          <w:rFonts w:ascii="Arial" w:hAnsi="Arial" w:cs="Arial"/>
          <w:sz w:val="22"/>
          <w:szCs w:val="22"/>
          <w:u w:val="single"/>
        </w:rPr>
        <w:t>4</w:t>
      </w:r>
      <w:r w:rsidRPr="00BE568D">
        <w:rPr>
          <w:rFonts w:ascii="Arial" w:hAnsi="Arial" w:cs="Arial"/>
          <w:sz w:val="22"/>
          <w:szCs w:val="22"/>
          <w:u w:val="single"/>
        </w:rPr>
        <w:t xml:space="preserve"> – </w:t>
      </w:r>
      <w:r w:rsidR="00947723" w:rsidRPr="00BE568D">
        <w:rPr>
          <w:rFonts w:ascii="Arial" w:hAnsi="Arial" w:cs="Arial"/>
          <w:sz w:val="22"/>
          <w:szCs w:val="22"/>
          <w:u w:val="single"/>
        </w:rPr>
        <w:t>Substitution Method</w:t>
      </w:r>
      <w:bookmarkEnd w:id="3"/>
    </w:p>
    <w:p w14:paraId="5A3CCB76" w14:textId="295AD422" w:rsidR="00542373" w:rsidRDefault="00542373" w:rsidP="00542373">
      <w:pPr>
        <w:rPr>
          <w:rFonts w:ascii="Arial" w:hAnsi="Arial" w:cs="Arial"/>
        </w:rPr>
      </w:pPr>
      <w:r w:rsidRPr="00D9384F">
        <w:rPr>
          <w:rFonts w:ascii="Arial" w:hAnsi="Arial" w:cs="Arial"/>
        </w:rPr>
        <w:t>Another method for solving a linear system of eq</w:t>
      </w:r>
      <w:r>
        <w:rPr>
          <w:rFonts w:ascii="Arial" w:hAnsi="Arial" w:cs="Arial"/>
        </w:rPr>
        <w:t xml:space="preserve">uations is the </w:t>
      </w:r>
      <w:r w:rsidRPr="00D9384F">
        <w:rPr>
          <w:rFonts w:ascii="Arial" w:hAnsi="Arial" w:cs="Arial"/>
        </w:rPr>
        <w:t>substitution</w:t>
      </w:r>
      <w:r>
        <w:rPr>
          <w:rFonts w:ascii="Arial" w:hAnsi="Arial" w:cs="Arial"/>
        </w:rPr>
        <w:t xml:space="preserve"> method.</w:t>
      </w:r>
    </w:p>
    <w:p w14:paraId="69564DDA" w14:textId="77777777" w:rsidR="00542373" w:rsidRPr="00D9384F" w:rsidRDefault="00542373" w:rsidP="00542373">
      <w:pPr>
        <w:rPr>
          <w:rFonts w:ascii="Arial" w:hAnsi="Arial" w:cs="Arial"/>
        </w:rPr>
      </w:pPr>
      <w:r w:rsidRPr="00D9384F">
        <w:rPr>
          <w:rFonts w:ascii="Arial" w:hAnsi="Arial" w:cs="Arial"/>
        </w:rPr>
        <w:t>To solve using the substitution method</w:t>
      </w:r>
      <w:r>
        <w:rPr>
          <w:rFonts w:ascii="Arial" w:hAnsi="Arial" w:cs="Arial"/>
        </w:rPr>
        <w:t>:</w:t>
      </w:r>
    </w:p>
    <w:p w14:paraId="2EF588D3" w14:textId="77777777" w:rsidR="00542373" w:rsidRPr="00D9384F" w:rsidRDefault="00542373" w:rsidP="00542373">
      <w:pPr>
        <w:numPr>
          <w:ilvl w:val="0"/>
          <w:numId w:val="15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“Solve” one of the equations by</w:t>
      </w:r>
      <w:r w:rsidRPr="00D9384F">
        <w:rPr>
          <w:rFonts w:ascii="Arial" w:hAnsi="Arial" w:cs="Arial"/>
        </w:rPr>
        <w:t xml:space="preserve"> isolating one variable on one side of the equality</w:t>
      </w:r>
      <w:r>
        <w:rPr>
          <w:rFonts w:ascii="Arial" w:hAnsi="Arial" w:cs="Arial"/>
        </w:rPr>
        <w:t xml:space="preserve"> in terms of the other variable. Often you will pick the variable that ‘looks’ like it would be easiest to isolate.</w:t>
      </w:r>
    </w:p>
    <w:p w14:paraId="1C8EDE52" w14:textId="77777777" w:rsidR="00542373" w:rsidRPr="00D9384F" w:rsidRDefault="00542373" w:rsidP="00542373">
      <w:pPr>
        <w:numPr>
          <w:ilvl w:val="0"/>
          <w:numId w:val="15"/>
        </w:numPr>
        <w:contextualSpacing/>
        <w:rPr>
          <w:rFonts w:ascii="Arial" w:hAnsi="Arial" w:cs="Arial"/>
        </w:rPr>
      </w:pPr>
      <w:r w:rsidRPr="00D9384F">
        <w:rPr>
          <w:rFonts w:ascii="Arial" w:hAnsi="Arial" w:cs="Arial"/>
        </w:rPr>
        <w:t xml:space="preserve">Substitute that </w:t>
      </w:r>
      <w:r>
        <w:rPr>
          <w:rFonts w:ascii="Arial" w:hAnsi="Arial" w:cs="Arial"/>
        </w:rPr>
        <w:t xml:space="preserve">isolated variable </w:t>
      </w:r>
      <w:r w:rsidRPr="00D9384F">
        <w:rPr>
          <w:rFonts w:ascii="Arial" w:hAnsi="Arial" w:cs="Arial"/>
        </w:rPr>
        <w:t xml:space="preserve">into the other </w:t>
      </w:r>
      <w:r>
        <w:rPr>
          <w:rFonts w:ascii="Arial" w:hAnsi="Arial" w:cs="Arial"/>
        </w:rPr>
        <w:t>equation and then solve for the remaining variable.</w:t>
      </w:r>
    </w:p>
    <w:p w14:paraId="0152D171" w14:textId="77777777" w:rsidR="00B055AC" w:rsidRPr="00D9384F" w:rsidRDefault="00B055AC" w:rsidP="00B055AC">
      <w:pPr>
        <w:jc w:val="both"/>
        <w:rPr>
          <w:rFonts w:ascii="Arial" w:hAnsi="Arial" w:cs="Arial"/>
          <w:b/>
        </w:rPr>
      </w:pPr>
      <w:r w:rsidRPr="00D9384F">
        <w:rPr>
          <w:rFonts w:ascii="Arial" w:hAnsi="Arial" w:cs="Arial"/>
          <w:b/>
        </w:rPr>
        <w:t>Example:</w:t>
      </w:r>
    </w:p>
    <w:p w14:paraId="6139991E" w14:textId="77777777" w:rsidR="00B055AC" w:rsidRPr="00D9384F" w:rsidRDefault="00B055AC" w:rsidP="00B055AC">
      <w:pPr>
        <w:jc w:val="both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Eqn 1: 4x-5y=6</m:t>
          </m:r>
        </m:oMath>
      </m:oMathPara>
    </w:p>
    <w:p w14:paraId="79B3EF29" w14:textId="77777777" w:rsidR="00B055AC" w:rsidRPr="00D9384F" w:rsidRDefault="00B055AC" w:rsidP="00B055AC">
      <w:pPr>
        <w:jc w:val="both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Eqn 2: x+2y=8</m:t>
          </m:r>
        </m:oMath>
      </m:oMathPara>
    </w:p>
    <w:p w14:paraId="06EAE658" w14:textId="77777777" w:rsidR="00B055AC" w:rsidRPr="00D9384F" w:rsidRDefault="00B055AC" w:rsidP="00B055AC">
      <w:pPr>
        <w:ind w:left="720" w:firstLine="720"/>
        <w:jc w:val="both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</w:rPr>
            <m:t>Eqn 1:  4x-5y=6   →    4x=6+5y    →   x=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6+5y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4</m:t>
              </m:r>
            </m:den>
          </m:f>
          <m:r>
            <w:rPr>
              <w:rFonts w:ascii="Cambria Math" w:eastAsiaTheme="minorEastAsia" w:hAnsi="Cambria Math" w:cs="Arial"/>
            </w:rPr>
            <m:t>→</m:t>
          </m:r>
          <m:r>
            <m:rPr>
              <m:sty m:val="p"/>
            </m:rPr>
            <w:rPr>
              <w:rFonts w:ascii="Cambria Math" w:eastAsiaTheme="minorEastAsia" w:hAnsi="Cambria Math" w:cs="Arial"/>
            </w:rPr>
            <m:t>x is isolated in terms of y</m:t>
          </m:r>
        </m:oMath>
      </m:oMathPara>
    </w:p>
    <w:p w14:paraId="7C93678D" w14:textId="77777777" w:rsidR="00B055AC" w:rsidRPr="00D9384F" w:rsidRDefault="00B055AC" w:rsidP="00B055AC">
      <w:pPr>
        <w:ind w:left="720" w:firstLine="720"/>
        <w:jc w:val="both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</w:rPr>
            <m:t xml:space="preserve">Eqn 2:  x+2y=8     </m:t>
          </m:r>
          <m:r>
            <m:rPr>
              <m:sty m:val="p"/>
            </m:rPr>
            <w:rPr>
              <w:rFonts w:ascii="Cambria Math" w:eastAsiaTheme="minorEastAsia" w:hAnsi="Cambria Math" w:cs="Arial"/>
            </w:rPr>
            <m:t xml:space="preserve"> substitute for x:</m:t>
          </m:r>
          <m:r>
            <w:rPr>
              <w:rFonts w:ascii="Cambria Math" w:eastAsiaTheme="minorEastAsia" w:hAnsi="Cambria Math" w:cs="Arial"/>
            </w:rPr>
            <m:t xml:space="preserve">   </m:t>
          </m:r>
          <m:d>
            <m:dPr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r>
                <w:rPr>
                  <w:rFonts w:ascii="Cambria Math" w:eastAsiaTheme="minorEastAsia" w:hAnsi="Cambria Math" w:cs="Arial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6+5y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4</m:t>
                  </m:r>
                </m:den>
              </m:f>
            </m:e>
          </m:d>
          <m:r>
            <w:rPr>
              <w:rFonts w:ascii="Cambria Math" w:eastAsiaTheme="minorEastAsia" w:hAnsi="Cambria Math" w:cs="Arial"/>
            </w:rPr>
            <m:t xml:space="preserve">+2y=8  → </m:t>
          </m:r>
          <m:d>
            <m:dPr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r>
                <w:rPr>
                  <w:rFonts w:ascii="Cambria Math" w:eastAsiaTheme="minorEastAsia" w:hAnsi="Cambria Math" w:cs="Arial"/>
                </w:rPr>
                <m:t>6+5y</m:t>
              </m:r>
            </m:e>
          </m:d>
          <m:r>
            <w:rPr>
              <w:rFonts w:ascii="Cambria Math" w:eastAsiaTheme="minorEastAsia" w:hAnsi="Cambria Math" w:cs="Arial"/>
            </w:rPr>
            <m:t>+4*2y=4*8</m:t>
          </m:r>
        </m:oMath>
      </m:oMathPara>
    </w:p>
    <w:p w14:paraId="3DF88528" w14:textId="77777777" w:rsidR="00B055AC" w:rsidRPr="00D9384F" w:rsidRDefault="00B055AC" w:rsidP="00B055AC">
      <w:pPr>
        <w:jc w:val="both"/>
        <w:rPr>
          <w:rFonts w:ascii="Arial" w:eastAsiaTheme="minorEastAsia" w:hAnsi="Arial" w:cs="Arial"/>
        </w:rPr>
      </w:pPr>
      <w:r w:rsidRPr="00D9384F">
        <w:rPr>
          <w:rFonts w:ascii="Arial" w:eastAsiaTheme="minorEastAsia" w:hAnsi="Arial" w:cs="Arial"/>
        </w:rPr>
        <w:tab/>
      </w:r>
    </w:p>
    <w:p w14:paraId="02192FF8" w14:textId="77777777" w:rsidR="00B055AC" w:rsidRPr="00997C78" w:rsidRDefault="00B055AC" w:rsidP="00B055AC">
      <w:pPr>
        <w:jc w:val="both"/>
        <w:rPr>
          <w:rFonts w:ascii="Arial" w:eastAsiaTheme="minorEastAsia" w:hAnsi="Arial" w:cs="Arial"/>
          <w:b/>
        </w:rPr>
      </w:pPr>
      <m:oMathPara>
        <m:oMath>
          <m:r>
            <w:rPr>
              <w:rFonts w:ascii="Cambria Math" w:eastAsiaTheme="minorEastAsia" w:hAnsi="Cambria Math" w:cs="Arial"/>
            </w:rPr>
            <m:t>6+5y+8y=32   →   6+13y=32   →   13y=32-6   →  y=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26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13</m:t>
              </m:r>
            </m:den>
          </m:f>
          <m:r>
            <w:rPr>
              <w:rFonts w:ascii="Cambria Math" w:eastAsiaTheme="minorEastAsia" w:hAnsi="Cambria Math" w:cs="Arial"/>
            </w:rPr>
            <m:t xml:space="preserve">   →   </m:t>
          </m:r>
          <m:r>
            <m:rPr>
              <m:sty m:val="bi"/>
            </m:rPr>
            <w:rPr>
              <w:rFonts w:ascii="Cambria Math" w:eastAsiaTheme="minorEastAsia" w:hAnsi="Cambria Math" w:cs="Arial"/>
            </w:rPr>
            <m:t>y=2</m:t>
          </m:r>
        </m:oMath>
      </m:oMathPara>
    </w:p>
    <w:p w14:paraId="1B51E7CE" w14:textId="77777777" w:rsidR="00B055AC" w:rsidRPr="00D9384F" w:rsidRDefault="00B055AC" w:rsidP="00B055AC">
      <w:pPr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  <w:t>Substitute value for y back into original equation:</w:t>
      </w:r>
    </w:p>
    <w:p w14:paraId="303691D8" w14:textId="77777777" w:rsidR="00B055AC" w:rsidRPr="00D9384F" w:rsidRDefault="00B055AC" w:rsidP="00B055AC">
      <w:pPr>
        <w:ind w:left="720" w:firstLine="720"/>
        <w:jc w:val="both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</w:rPr>
            <m:t>4x-5*2=6  →   4x-10=6   →   4x=16   → x=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16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4</m:t>
              </m:r>
            </m:den>
          </m:f>
          <m:r>
            <w:rPr>
              <w:rFonts w:ascii="Cambria Math" w:eastAsiaTheme="minorEastAsia" w:hAnsi="Cambria Math" w:cs="Arial"/>
            </w:rPr>
            <m:t xml:space="preserve">   →   </m:t>
          </m:r>
          <m:r>
            <m:rPr>
              <m:sty m:val="bi"/>
            </m:rPr>
            <w:rPr>
              <w:rFonts w:ascii="Cambria Math" w:eastAsiaTheme="minorEastAsia" w:hAnsi="Cambria Math" w:cs="Arial"/>
            </w:rPr>
            <m:t>x=4</m:t>
          </m:r>
        </m:oMath>
      </m:oMathPara>
    </w:p>
    <w:p w14:paraId="3885EB4E" w14:textId="77777777" w:rsidR="00B055AC" w:rsidRPr="00D9384F" w:rsidRDefault="00B055AC" w:rsidP="00B055AC">
      <w:pPr>
        <w:jc w:val="both"/>
        <w:rPr>
          <w:rFonts w:ascii="Arial" w:eastAsiaTheme="minorEastAsia" w:hAnsi="Arial" w:cs="Arial"/>
        </w:rPr>
      </w:pPr>
      <w:r w:rsidRPr="00D9384F">
        <w:rPr>
          <w:rFonts w:ascii="Arial" w:eastAsiaTheme="minorEastAsia" w:hAnsi="Arial" w:cs="Arial"/>
        </w:rPr>
        <w:t xml:space="preserve">Check the solution: The ordered pair (4, 2) should make </w:t>
      </w:r>
      <w:r w:rsidRPr="00997C78">
        <w:rPr>
          <w:rFonts w:ascii="Arial" w:eastAsiaTheme="minorEastAsia" w:hAnsi="Arial" w:cs="Arial"/>
          <w:b/>
        </w:rPr>
        <w:t>both</w:t>
      </w:r>
      <w:r w:rsidRPr="00D9384F">
        <w:rPr>
          <w:rFonts w:ascii="Arial" w:eastAsiaTheme="minorEastAsia" w:hAnsi="Arial" w:cs="Arial"/>
        </w:rPr>
        <w:t xml:space="preserve"> equations true.</w:t>
      </w:r>
    </w:p>
    <w:p w14:paraId="04A0CF07" w14:textId="77777777" w:rsidR="00B055AC" w:rsidRPr="00D9384F" w:rsidRDefault="00B055AC" w:rsidP="00B055AC">
      <w:pPr>
        <w:ind w:left="360"/>
        <w:contextualSpacing/>
        <w:rPr>
          <w:rFonts w:ascii="Arial" w:eastAsiaTheme="minorEastAsia" w:hAnsi="Arial" w:cs="Arial"/>
          <w:color w:val="000000" w:themeColor="text1"/>
        </w:rPr>
      </w:pPr>
      <m:oMath>
        <m:r>
          <w:rPr>
            <w:rFonts w:ascii="Cambria Math" w:eastAsiaTheme="minorEastAsia" w:hAnsi="Cambria Math" w:cs="Arial"/>
            <w:color w:val="000000" w:themeColor="text1"/>
          </w:rPr>
          <m:t xml:space="preserve">Eqn 1: </m:t>
        </m:r>
        <m:d>
          <m:d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</w:rPr>
              <m:t>4*4</m:t>
            </m:r>
          </m:e>
        </m:d>
        <m:r>
          <w:rPr>
            <w:rFonts w:ascii="Cambria Math" w:hAnsi="Cambria Math" w:cs="Arial"/>
            <w:color w:val="000000" w:themeColor="text1"/>
          </w:rPr>
          <m:t>-</m:t>
        </m:r>
        <m:d>
          <m:d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</w:rPr>
              <m:t>5*2</m:t>
            </m:r>
          </m:e>
        </m:d>
        <m:r>
          <w:rPr>
            <w:rFonts w:ascii="Cambria Math" w:hAnsi="Cambria Math" w:cs="Arial"/>
            <w:color w:val="000000" w:themeColor="text1"/>
          </w:rPr>
          <m:t>=</m:t>
        </m:r>
        <m:r>
          <m:rPr>
            <m:sty m:val="bi"/>
          </m:rPr>
          <w:rPr>
            <w:rFonts w:ascii="Cambria Math" w:hAnsi="Cambria Math" w:cs="Arial"/>
            <w:color w:val="000000" w:themeColor="text1"/>
          </w:rPr>
          <m:t>6</m:t>
        </m:r>
      </m:oMath>
      <w:r>
        <w:rPr>
          <w:rFonts w:ascii="Arial" w:eastAsiaTheme="minorEastAsia" w:hAnsi="Arial" w:cs="Arial"/>
          <w:b/>
          <w:color w:val="000000" w:themeColor="text1"/>
        </w:rPr>
        <w:t xml:space="preserve"> </w:t>
      </w:r>
      <m:oMath>
        <m:r>
          <w:rPr>
            <w:rFonts w:ascii="Cambria Math" w:eastAsiaTheme="minorEastAsia" w:hAnsi="Cambria Math" w:cs="Arial"/>
          </w:rPr>
          <m:t>√</m:t>
        </m:r>
      </m:oMath>
    </w:p>
    <w:p w14:paraId="28330228" w14:textId="57CFFD32" w:rsidR="00B055AC" w:rsidRDefault="00B055AC" w:rsidP="00B055AC">
      <w:pPr>
        <w:ind w:left="360"/>
        <w:contextualSpacing/>
        <w:rPr>
          <w:rFonts w:ascii="Arial" w:eastAsiaTheme="minorEastAsia" w:hAnsi="Arial" w:cs="Arial"/>
        </w:rPr>
      </w:pPr>
      <m:oMath>
        <m:r>
          <w:rPr>
            <w:rFonts w:ascii="Cambria Math" w:hAnsi="Cambria Math" w:cs="Arial"/>
            <w:color w:val="000000" w:themeColor="text1"/>
          </w:rPr>
          <m:t>Eqn 2: 4+</m:t>
        </m:r>
        <m:d>
          <m:d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</w:rPr>
              <m:t>2*2</m:t>
            </m:r>
          </m:e>
        </m:d>
        <m:r>
          <w:rPr>
            <w:rFonts w:ascii="Cambria Math" w:hAnsi="Cambria Math" w:cs="Arial"/>
            <w:color w:val="000000" w:themeColor="text1"/>
          </w:rPr>
          <m:t>=</m:t>
        </m:r>
        <m:r>
          <m:rPr>
            <m:sty m:val="bi"/>
          </m:rPr>
          <w:rPr>
            <w:rFonts w:ascii="Cambria Math" w:hAnsi="Cambria Math" w:cs="Arial"/>
            <w:color w:val="000000" w:themeColor="text1"/>
          </w:rPr>
          <m:t>8</m:t>
        </m:r>
      </m:oMath>
      <w:r>
        <w:rPr>
          <w:rFonts w:ascii="Arial" w:eastAsiaTheme="minorEastAsia" w:hAnsi="Arial" w:cs="Arial"/>
          <w:b/>
          <w:color w:val="000000" w:themeColor="text1"/>
        </w:rPr>
        <w:t xml:space="preserve">   </w:t>
      </w:r>
      <m:oMath>
        <m:r>
          <w:rPr>
            <w:rFonts w:ascii="Cambria Math" w:eastAsiaTheme="minorEastAsia" w:hAnsi="Cambria Math" w:cs="Arial"/>
          </w:rPr>
          <m:t>√</m:t>
        </m:r>
      </m:oMath>
    </w:p>
    <w:p w14:paraId="613144E6" w14:textId="77777777" w:rsidR="00B055AC" w:rsidRPr="00997C78" w:rsidRDefault="00B055AC" w:rsidP="00B055AC">
      <w:pPr>
        <w:ind w:left="360"/>
        <w:contextualSpacing/>
        <w:rPr>
          <w:rFonts w:ascii="Arial" w:hAnsi="Arial" w:cs="Arial"/>
          <w:color w:val="000000" w:themeColor="text1"/>
        </w:rPr>
      </w:pPr>
    </w:p>
    <w:p w14:paraId="3D726579" w14:textId="46FA49AB" w:rsidR="008647EB" w:rsidRPr="001111B1" w:rsidRDefault="00B055AC" w:rsidP="00C842F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111B1" w:rsidDel="00542373">
        <w:rPr>
          <w:rFonts w:ascii="Arial" w:hAnsi="Arial" w:cs="Arial"/>
        </w:rPr>
        <w:t xml:space="preserve"> </w:t>
      </w:r>
      <w:r w:rsidR="008647EB" w:rsidRPr="001111B1">
        <w:rPr>
          <w:rFonts w:ascii="Arial" w:hAnsi="Arial" w:cs="Arial"/>
        </w:rPr>
        <w:t>Use substitution to determine the</w:t>
      </w:r>
      <w:r w:rsidR="006918CA" w:rsidRPr="001111B1">
        <w:rPr>
          <w:rFonts w:ascii="Arial" w:hAnsi="Arial" w:cs="Arial"/>
        </w:rPr>
        <w:t xml:space="preserve"> </w:t>
      </w:r>
      <w:r w:rsidR="008647EB" w:rsidRPr="001111B1">
        <w:rPr>
          <w:rFonts w:ascii="Arial" w:hAnsi="Arial" w:cs="Arial"/>
        </w:rPr>
        <w:t>solution for the following systems of equations.</w:t>
      </w:r>
    </w:p>
    <w:p w14:paraId="68ABACF2" w14:textId="77777777" w:rsidR="008647EB" w:rsidRPr="002E1BE5" w:rsidRDefault="008647EB" w:rsidP="008647EB">
      <w:pPr>
        <w:rPr>
          <w:rFonts w:ascii="Arial" w:hAnsi="Arial" w:cs="Arial"/>
          <w:sz w:val="12"/>
        </w:rPr>
      </w:pPr>
    </w:p>
    <w:p w14:paraId="02F9B6C9" w14:textId="5585A6D4" w:rsidR="00F24B70" w:rsidRPr="002C52E6" w:rsidRDefault="00F24B70" w:rsidP="002E1BE5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lang w:val="es-MX"/>
        </w:rPr>
      </w:pPr>
      <m:oMath>
        <m:r>
          <w:rPr>
            <w:rFonts w:ascii="Cambria Math" w:hAnsi="Cambria Math" w:cs="Arial"/>
            <w:lang w:val="es-MX"/>
          </w:rPr>
          <m:t>3x  – 2y = 6</m:t>
        </m:r>
      </m:oMath>
    </w:p>
    <w:p w14:paraId="07F2A8D5" w14:textId="2FEEF7D6" w:rsidR="008647EB" w:rsidRPr="002C52E6" w:rsidRDefault="002C52E6" w:rsidP="002E1BE5">
      <w:pPr>
        <w:pStyle w:val="ListParagraph"/>
        <w:ind w:firstLine="360"/>
        <w:jc w:val="both"/>
        <w:rPr>
          <w:rFonts w:ascii="Arial" w:hAnsi="Arial" w:cs="Arial"/>
          <w:lang w:val="es-MX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lang w:val="es-MX"/>
            </w:rPr>
            <m:t>2x – 3y = 4</m:t>
          </m:r>
        </m:oMath>
      </m:oMathPara>
    </w:p>
    <w:p w14:paraId="03439BFE" w14:textId="1E490626" w:rsidR="008647EB" w:rsidRPr="001111B1" w:rsidRDefault="008647EB" w:rsidP="002C52E6">
      <w:pPr>
        <w:jc w:val="both"/>
        <w:rPr>
          <w:rFonts w:ascii="Arial" w:hAnsi="Arial" w:cs="Arial"/>
          <w:i/>
          <w:lang w:val="es-MX"/>
        </w:rPr>
      </w:pPr>
    </w:p>
    <w:p w14:paraId="727D9081" w14:textId="561DA79D" w:rsidR="006918CA" w:rsidRPr="001111B1" w:rsidRDefault="006918CA">
      <w:pPr>
        <w:rPr>
          <w:rFonts w:ascii="Arial" w:hAnsi="Arial" w:cs="Arial"/>
          <w:i/>
          <w:lang w:val="es-MX"/>
        </w:rPr>
      </w:pPr>
    </w:p>
    <w:p w14:paraId="4AB40A86" w14:textId="402B73FE" w:rsidR="006918CA" w:rsidRPr="001111B1" w:rsidRDefault="006918CA">
      <w:pPr>
        <w:rPr>
          <w:rFonts w:ascii="Arial" w:hAnsi="Arial" w:cs="Arial"/>
          <w:i/>
          <w:lang w:val="es-MX"/>
        </w:rPr>
      </w:pPr>
    </w:p>
    <w:p w14:paraId="5E0DA220" w14:textId="0D749E34" w:rsidR="006918CA" w:rsidRPr="001111B1" w:rsidRDefault="006918CA">
      <w:pPr>
        <w:rPr>
          <w:rFonts w:ascii="Arial" w:hAnsi="Arial" w:cs="Arial"/>
          <w:i/>
          <w:lang w:val="es-MX"/>
        </w:rPr>
      </w:pPr>
    </w:p>
    <w:p w14:paraId="5349CDD7" w14:textId="717FEFD9" w:rsidR="00B055AC" w:rsidRDefault="00B055AC">
      <w:pPr>
        <w:rPr>
          <w:rFonts w:ascii="Arial" w:hAnsi="Arial" w:cs="Arial"/>
          <w:i/>
          <w:lang w:val="es-MX"/>
        </w:rPr>
      </w:pPr>
    </w:p>
    <w:p w14:paraId="54214514" w14:textId="77777777" w:rsidR="00B055AC" w:rsidRPr="001111B1" w:rsidRDefault="00B055AC">
      <w:pPr>
        <w:rPr>
          <w:rFonts w:ascii="Arial" w:hAnsi="Arial" w:cs="Arial"/>
          <w:i/>
          <w:lang w:val="es-MX"/>
        </w:rPr>
      </w:pPr>
    </w:p>
    <w:p w14:paraId="19CD9A01" w14:textId="77777777" w:rsidR="003824EC" w:rsidRPr="001111B1" w:rsidRDefault="003824EC">
      <w:pPr>
        <w:rPr>
          <w:rFonts w:ascii="Arial" w:hAnsi="Arial" w:cs="Arial"/>
          <w:i/>
          <w:lang w:val="es-MX"/>
        </w:rPr>
      </w:pPr>
    </w:p>
    <w:p w14:paraId="58F74B82" w14:textId="77777777" w:rsidR="006918CA" w:rsidRPr="001111B1" w:rsidRDefault="006918CA">
      <w:pPr>
        <w:rPr>
          <w:rFonts w:ascii="Arial" w:hAnsi="Arial" w:cs="Arial"/>
          <w:i/>
          <w:lang w:val="es-MX"/>
        </w:rPr>
      </w:pPr>
    </w:p>
    <w:p w14:paraId="6522CDB7" w14:textId="033AD368" w:rsidR="006918CA" w:rsidRPr="001111B1" w:rsidRDefault="006918CA">
      <w:pPr>
        <w:rPr>
          <w:rFonts w:ascii="Arial" w:hAnsi="Arial" w:cs="Arial"/>
          <w:i/>
          <w:lang w:val="es-MX"/>
        </w:rPr>
      </w:pPr>
    </w:p>
    <w:p w14:paraId="02CCDBCE" w14:textId="77777777" w:rsidR="006918CA" w:rsidRPr="001111B1" w:rsidRDefault="006918CA">
      <w:pPr>
        <w:rPr>
          <w:rFonts w:ascii="Arial" w:hAnsi="Arial" w:cs="Arial"/>
          <w:i/>
          <w:lang w:val="es-MX"/>
        </w:rPr>
      </w:pPr>
    </w:p>
    <w:p w14:paraId="53C423FB" w14:textId="568E221E" w:rsidR="008647EB" w:rsidRPr="008E40A0" w:rsidRDefault="002C52E6" w:rsidP="002E1BE5">
      <w:pPr>
        <w:pStyle w:val="ListParagraph"/>
        <w:numPr>
          <w:ilvl w:val="1"/>
          <w:numId w:val="6"/>
        </w:numPr>
        <w:rPr>
          <w:rFonts w:ascii="Arial" w:hAnsi="Arial" w:cs="Arial"/>
          <w:lang w:val="es-MX"/>
        </w:rPr>
      </w:pPr>
      <m:oMath>
        <m:r>
          <w:rPr>
            <w:rFonts w:ascii="Cambria Math" w:hAnsi="Cambria Math" w:cs="Arial"/>
            <w:lang w:val="es-MX"/>
          </w:rPr>
          <m:t>5a +b=15</m:t>
        </m:r>
      </m:oMath>
    </w:p>
    <w:p w14:paraId="4AD1A168" w14:textId="4B332671" w:rsidR="003824EC" w:rsidRPr="008E40A0" w:rsidRDefault="008E40A0" w:rsidP="00B055AC">
      <w:pPr>
        <w:pStyle w:val="ListParagraph"/>
        <w:rPr>
          <w:rFonts w:ascii="Arial" w:hAnsi="Arial" w:cs="Arial"/>
          <w:lang w:val="es-MX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lang w:val="es-MX"/>
            </w:rPr>
            <m:t>a+5b=27</m:t>
          </m:r>
        </m:oMath>
      </m:oMathPara>
    </w:p>
    <w:p w14:paraId="28DDBBBE" w14:textId="5D7829E3" w:rsidR="006918CA" w:rsidRPr="001111B1" w:rsidRDefault="006918CA" w:rsidP="008647EB">
      <w:pPr>
        <w:rPr>
          <w:rFonts w:ascii="Arial" w:hAnsi="Arial" w:cs="Arial"/>
          <w:lang w:val="es-MX"/>
        </w:rPr>
      </w:pPr>
    </w:p>
    <w:p w14:paraId="65EBC1D7" w14:textId="20784B7F" w:rsidR="006918CA" w:rsidRPr="001111B1" w:rsidRDefault="006918CA" w:rsidP="008647EB">
      <w:pPr>
        <w:rPr>
          <w:rFonts w:ascii="Arial" w:hAnsi="Arial" w:cs="Arial"/>
          <w:lang w:val="es-MX"/>
        </w:rPr>
      </w:pPr>
    </w:p>
    <w:p w14:paraId="41F4FA50" w14:textId="2218B09E" w:rsidR="006918CA" w:rsidRPr="001111B1" w:rsidRDefault="006918CA" w:rsidP="008647EB">
      <w:pPr>
        <w:rPr>
          <w:rFonts w:ascii="Arial" w:hAnsi="Arial" w:cs="Arial"/>
          <w:lang w:val="es-MX"/>
        </w:rPr>
      </w:pPr>
    </w:p>
    <w:p w14:paraId="283C5094" w14:textId="652CE445" w:rsidR="006918CA" w:rsidRDefault="006918CA" w:rsidP="008647EB">
      <w:pPr>
        <w:rPr>
          <w:rFonts w:ascii="Arial" w:hAnsi="Arial" w:cs="Arial"/>
          <w:lang w:val="es-MX"/>
        </w:rPr>
      </w:pPr>
    </w:p>
    <w:p w14:paraId="063E202F" w14:textId="42FB18A5" w:rsidR="00B055AC" w:rsidRDefault="00B055AC" w:rsidP="008647EB">
      <w:pPr>
        <w:rPr>
          <w:rFonts w:ascii="Arial" w:hAnsi="Arial" w:cs="Arial"/>
          <w:lang w:val="es-MX"/>
        </w:rPr>
      </w:pPr>
    </w:p>
    <w:p w14:paraId="35ED55E6" w14:textId="77777777" w:rsidR="00B055AC" w:rsidRPr="001111B1" w:rsidRDefault="00B055AC" w:rsidP="008647EB">
      <w:pPr>
        <w:rPr>
          <w:rFonts w:ascii="Arial" w:hAnsi="Arial" w:cs="Arial"/>
          <w:lang w:val="es-MX"/>
        </w:rPr>
      </w:pPr>
    </w:p>
    <w:p w14:paraId="2657B2D7" w14:textId="77777777" w:rsidR="006918CA" w:rsidRPr="001111B1" w:rsidRDefault="006918CA" w:rsidP="008647EB">
      <w:pPr>
        <w:rPr>
          <w:rFonts w:ascii="Arial" w:hAnsi="Arial" w:cs="Arial"/>
          <w:lang w:val="es-MX"/>
        </w:rPr>
      </w:pPr>
    </w:p>
    <w:p w14:paraId="72EBC52F" w14:textId="77777777" w:rsidR="006918CA" w:rsidRPr="001111B1" w:rsidRDefault="006918CA" w:rsidP="008647EB">
      <w:pPr>
        <w:rPr>
          <w:rFonts w:ascii="Arial" w:hAnsi="Arial" w:cs="Arial"/>
          <w:lang w:val="es-MX"/>
        </w:rPr>
      </w:pPr>
    </w:p>
    <w:p w14:paraId="15EA2049" w14:textId="08E8921B" w:rsidR="008647EB" w:rsidRDefault="008647EB" w:rsidP="008647EB">
      <w:pPr>
        <w:rPr>
          <w:rFonts w:ascii="Arial" w:hAnsi="Arial" w:cs="Arial"/>
          <w:lang w:val="es-MX"/>
        </w:rPr>
      </w:pPr>
    </w:p>
    <w:p w14:paraId="5D39C264" w14:textId="77777777" w:rsidR="00E54295" w:rsidRPr="001111B1" w:rsidRDefault="00E54295" w:rsidP="008647EB">
      <w:pPr>
        <w:rPr>
          <w:rFonts w:ascii="Arial" w:hAnsi="Arial" w:cs="Arial"/>
          <w:lang w:val="es-MX"/>
        </w:rPr>
      </w:pPr>
    </w:p>
    <w:p w14:paraId="4B76684A" w14:textId="2B5AAEA3" w:rsidR="008E40A0" w:rsidRPr="008E40A0" w:rsidRDefault="008E40A0" w:rsidP="007029FA">
      <w:pPr>
        <w:pStyle w:val="ListParagraph"/>
        <w:numPr>
          <w:ilvl w:val="1"/>
          <w:numId w:val="6"/>
        </w:numPr>
        <w:rPr>
          <w:rFonts w:ascii="Arial" w:eastAsiaTheme="minorEastAsia" w:hAnsi="Arial" w:cs="Arial"/>
          <w:lang w:val="es-MX"/>
        </w:rPr>
      </w:pPr>
      <m:oMath>
        <m:r>
          <w:rPr>
            <w:rFonts w:ascii="Cambria Math" w:hAnsi="Cambria Math" w:cs="Arial"/>
            <w:lang w:val="es-MX"/>
          </w:rPr>
          <w:lastRenderedPageBreak/>
          <m:t>x + y = 6</m:t>
        </m:r>
      </m:oMath>
    </w:p>
    <w:p w14:paraId="0A3A5A30" w14:textId="6AEB504C" w:rsidR="006918CA" w:rsidRPr="008E40A0" w:rsidRDefault="008E40A0" w:rsidP="00B055AC">
      <w:pPr>
        <w:pStyle w:val="ListParagraph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lang w:val="es-MX"/>
            </w:rPr>
            <m:t>x – 2y = 6</m:t>
          </m:r>
        </m:oMath>
      </m:oMathPara>
    </w:p>
    <w:p w14:paraId="278460AE" w14:textId="1C7DCCC1" w:rsidR="006918CA" w:rsidRPr="001111B1" w:rsidRDefault="006918CA" w:rsidP="006918CA">
      <w:pPr>
        <w:pStyle w:val="ListParagraph"/>
        <w:ind w:left="360"/>
        <w:rPr>
          <w:rFonts w:ascii="Arial" w:hAnsi="Arial" w:cs="Arial"/>
        </w:rPr>
      </w:pPr>
    </w:p>
    <w:p w14:paraId="2124BDEA" w14:textId="1A71CCEC" w:rsidR="006918CA" w:rsidRDefault="006918CA" w:rsidP="006918CA">
      <w:pPr>
        <w:pStyle w:val="ListParagraph"/>
        <w:ind w:left="360"/>
        <w:rPr>
          <w:rFonts w:ascii="Arial" w:hAnsi="Arial" w:cs="Arial"/>
        </w:rPr>
      </w:pPr>
    </w:p>
    <w:p w14:paraId="1ACF4005" w14:textId="45608623" w:rsidR="005D2503" w:rsidRDefault="005D2503" w:rsidP="006918CA">
      <w:pPr>
        <w:pStyle w:val="ListParagraph"/>
        <w:ind w:left="360"/>
        <w:rPr>
          <w:rFonts w:ascii="Arial" w:hAnsi="Arial" w:cs="Arial"/>
        </w:rPr>
      </w:pPr>
    </w:p>
    <w:p w14:paraId="2306B5EC" w14:textId="1A61FF44" w:rsidR="00B055AC" w:rsidRDefault="00B055AC" w:rsidP="006918CA">
      <w:pPr>
        <w:pStyle w:val="ListParagraph"/>
        <w:ind w:left="360"/>
        <w:rPr>
          <w:rFonts w:ascii="Arial" w:hAnsi="Arial" w:cs="Arial"/>
        </w:rPr>
      </w:pPr>
    </w:p>
    <w:p w14:paraId="3C8A9F28" w14:textId="77777777" w:rsidR="00B055AC" w:rsidRDefault="00B055AC" w:rsidP="006918CA">
      <w:pPr>
        <w:pStyle w:val="ListParagraph"/>
        <w:ind w:left="360"/>
        <w:rPr>
          <w:rFonts w:ascii="Arial" w:hAnsi="Arial" w:cs="Arial"/>
        </w:rPr>
      </w:pPr>
    </w:p>
    <w:p w14:paraId="3F33BCD4" w14:textId="3EDFF08D" w:rsidR="005D2503" w:rsidRDefault="005D2503" w:rsidP="006918CA">
      <w:pPr>
        <w:pStyle w:val="ListParagraph"/>
        <w:ind w:left="360"/>
        <w:rPr>
          <w:rFonts w:ascii="Arial" w:hAnsi="Arial" w:cs="Arial"/>
        </w:rPr>
      </w:pPr>
    </w:p>
    <w:p w14:paraId="301C1B67" w14:textId="41541184" w:rsidR="005D2503" w:rsidRDefault="005D2503" w:rsidP="006918CA">
      <w:pPr>
        <w:pStyle w:val="ListParagraph"/>
        <w:ind w:left="360"/>
        <w:rPr>
          <w:rFonts w:ascii="Arial" w:hAnsi="Arial" w:cs="Arial"/>
        </w:rPr>
      </w:pPr>
    </w:p>
    <w:p w14:paraId="5130B949" w14:textId="77777777" w:rsidR="005D2503" w:rsidRPr="001111B1" w:rsidRDefault="005D2503" w:rsidP="006918CA">
      <w:pPr>
        <w:pStyle w:val="ListParagraph"/>
        <w:ind w:left="360"/>
        <w:rPr>
          <w:rFonts w:ascii="Arial" w:hAnsi="Arial" w:cs="Arial"/>
        </w:rPr>
      </w:pPr>
    </w:p>
    <w:p w14:paraId="38F7F45A" w14:textId="47C6E1C8" w:rsidR="008E40A0" w:rsidRPr="008E40A0" w:rsidRDefault="008E40A0" w:rsidP="007029FA">
      <w:pPr>
        <w:pStyle w:val="ListParagraph"/>
        <w:numPr>
          <w:ilvl w:val="1"/>
          <w:numId w:val="6"/>
        </w:numPr>
        <w:rPr>
          <w:rFonts w:ascii="Arial" w:eastAsiaTheme="minorEastAsia" w:hAnsi="Arial" w:cs="Arial"/>
          <w:lang w:val="es-MX"/>
        </w:rPr>
      </w:pPr>
      <m:oMath>
        <m:r>
          <w:rPr>
            <w:rFonts w:ascii="Cambria Math" w:hAnsi="Cambria Math" w:cs="Arial"/>
            <w:lang w:val="es-MX"/>
          </w:rPr>
          <m:t>a + 2b = 4</m:t>
        </m:r>
      </m:oMath>
    </w:p>
    <w:p w14:paraId="668A9B7C" w14:textId="729C4DE6" w:rsidR="008647EB" w:rsidRPr="008E40A0" w:rsidRDefault="008E40A0" w:rsidP="00B055AC">
      <w:pPr>
        <w:ind w:left="720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lang w:val="es-MX"/>
            </w:rPr>
            <m:t>2a + b = 5</m:t>
          </m:r>
        </m:oMath>
      </m:oMathPara>
    </w:p>
    <w:p w14:paraId="6E7BC6CD" w14:textId="77777777" w:rsidR="008647EB" w:rsidRPr="001111B1" w:rsidRDefault="008647EB" w:rsidP="008647EB">
      <w:pPr>
        <w:rPr>
          <w:rFonts w:ascii="Arial" w:hAnsi="Arial" w:cs="Arial"/>
        </w:rPr>
      </w:pPr>
    </w:p>
    <w:p w14:paraId="1D868FC0" w14:textId="77777777" w:rsidR="008647EB" w:rsidRPr="001111B1" w:rsidRDefault="008647EB" w:rsidP="008647EB">
      <w:pPr>
        <w:rPr>
          <w:rFonts w:ascii="Arial" w:hAnsi="Arial" w:cs="Arial"/>
        </w:rPr>
      </w:pPr>
    </w:p>
    <w:p w14:paraId="4E45742B" w14:textId="77777777" w:rsidR="008647EB" w:rsidRPr="001111B1" w:rsidRDefault="008647EB" w:rsidP="008647EB">
      <w:pPr>
        <w:rPr>
          <w:rFonts w:ascii="Arial" w:hAnsi="Arial" w:cs="Arial"/>
        </w:rPr>
      </w:pPr>
    </w:p>
    <w:p w14:paraId="59867108" w14:textId="77777777" w:rsidR="008647EB" w:rsidRPr="001111B1" w:rsidRDefault="008647EB" w:rsidP="008647EB">
      <w:pPr>
        <w:rPr>
          <w:rFonts w:ascii="Arial" w:hAnsi="Arial" w:cs="Arial"/>
        </w:rPr>
      </w:pPr>
    </w:p>
    <w:p w14:paraId="637CDE39" w14:textId="77777777" w:rsidR="008647EB" w:rsidRPr="001111B1" w:rsidRDefault="008647EB" w:rsidP="008647EB">
      <w:pPr>
        <w:rPr>
          <w:rFonts w:ascii="Arial" w:hAnsi="Arial" w:cs="Arial"/>
        </w:rPr>
      </w:pPr>
    </w:p>
    <w:p w14:paraId="48662D2A" w14:textId="77777777" w:rsidR="008647EB" w:rsidRPr="001111B1" w:rsidRDefault="008647EB" w:rsidP="008647EB">
      <w:pPr>
        <w:rPr>
          <w:rFonts w:ascii="Arial" w:hAnsi="Arial" w:cs="Arial"/>
        </w:rPr>
      </w:pPr>
    </w:p>
    <w:p w14:paraId="12DF72C9" w14:textId="77777777" w:rsidR="008647EB" w:rsidRPr="001111B1" w:rsidRDefault="008647EB" w:rsidP="008647EB">
      <w:pPr>
        <w:rPr>
          <w:rFonts w:ascii="Arial" w:hAnsi="Arial" w:cs="Arial"/>
        </w:rPr>
      </w:pPr>
    </w:p>
    <w:p w14:paraId="21434A49" w14:textId="77777777" w:rsidR="008647EB" w:rsidRPr="001111B1" w:rsidRDefault="008647EB" w:rsidP="008647EB">
      <w:pPr>
        <w:rPr>
          <w:rFonts w:ascii="Arial" w:hAnsi="Arial" w:cs="Arial"/>
        </w:rPr>
      </w:pPr>
    </w:p>
    <w:p w14:paraId="2D858E04" w14:textId="77777777" w:rsidR="008647EB" w:rsidRPr="001111B1" w:rsidRDefault="008647EB" w:rsidP="008647EB">
      <w:pPr>
        <w:rPr>
          <w:rFonts w:ascii="Arial" w:hAnsi="Arial" w:cs="Arial"/>
        </w:rPr>
      </w:pPr>
    </w:p>
    <w:p w14:paraId="6FDA515D" w14:textId="6B1E5452" w:rsidR="00F35AFD" w:rsidRPr="001111B1" w:rsidRDefault="00F346E5" w:rsidP="00C842F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111B1">
        <w:rPr>
          <w:rFonts w:ascii="Arial" w:hAnsi="Arial" w:cs="Arial"/>
        </w:rPr>
        <w:t xml:space="preserve">Using </w:t>
      </w:r>
      <w:r w:rsidR="00DD058A">
        <w:rPr>
          <w:rFonts w:ascii="Arial" w:hAnsi="Arial" w:cs="Arial"/>
        </w:rPr>
        <w:t xml:space="preserve">the </w:t>
      </w:r>
      <w:r w:rsidRPr="001111B1">
        <w:rPr>
          <w:rFonts w:ascii="Arial" w:hAnsi="Arial" w:cs="Arial"/>
        </w:rPr>
        <w:t>substitution</w:t>
      </w:r>
      <w:r w:rsidR="00E54295">
        <w:rPr>
          <w:rFonts w:ascii="Arial" w:hAnsi="Arial" w:cs="Arial"/>
        </w:rPr>
        <w:t xml:space="preserve"> method</w:t>
      </w:r>
      <w:r w:rsidR="00DD058A">
        <w:rPr>
          <w:rFonts w:ascii="Arial" w:hAnsi="Arial" w:cs="Arial"/>
        </w:rPr>
        <w:t>,</w:t>
      </w:r>
      <w:r w:rsidR="00E54295">
        <w:rPr>
          <w:rFonts w:ascii="Arial" w:hAnsi="Arial" w:cs="Arial"/>
        </w:rPr>
        <w:t xml:space="preserve"> </w:t>
      </w:r>
      <w:r w:rsidRPr="001111B1">
        <w:rPr>
          <w:rFonts w:ascii="Arial" w:hAnsi="Arial" w:cs="Arial"/>
        </w:rPr>
        <w:t xml:space="preserve">solve for the currents in </w:t>
      </w:r>
      <w:r w:rsidR="003824EC" w:rsidRPr="001111B1">
        <w:rPr>
          <w:rFonts w:ascii="Arial" w:hAnsi="Arial" w:cs="Arial"/>
        </w:rPr>
        <w:t xml:space="preserve">our </w:t>
      </w:r>
      <w:r w:rsidR="003824EC" w:rsidRPr="007029FA">
        <w:rPr>
          <w:rFonts w:ascii="Arial" w:hAnsi="Arial" w:cs="Arial"/>
          <w:b/>
        </w:rPr>
        <w:t>initial</w:t>
      </w:r>
      <w:r w:rsidR="003824EC" w:rsidRPr="001111B1">
        <w:rPr>
          <w:rFonts w:ascii="Arial" w:hAnsi="Arial" w:cs="Arial"/>
        </w:rPr>
        <w:t xml:space="preserve"> circuit</w:t>
      </w:r>
      <w:r w:rsidRPr="001111B1">
        <w:rPr>
          <w:rFonts w:ascii="Arial" w:hAnsi="Arial" w:cs="Arial"/>
        </w:rPr>
        <w:t>.</w:t>
      </w:r>
    </w:p>
    <w:p w14:paraId="25703D12" w14:textId="77777777" w:rsidR="00F346E5" w:rsidRPr="001111B1" w:rsidRDefault="00F346E5" w:rsidP="00F346E5">
      <w:pPr>
        <w:pStyle w:val="ListParagraph"/>
        <w:ind w:left="360"/>
        <w:rPr>
          <w:rFonts w:ascii="Arial" w:hAnsi="Arial" w:cs="Arial"/>
        </w:rPr>
      </w:pPr>
    </w:p>
    <w:p w14:paraId="780D2EDA" w14:textId="77777777" w:rsidR="003824EC" w:rsidRPr="001111B1" w:rsidRDefault="003824EC" w:rsidP="003824EC">
      <w:pPr>
        <w:jc w:val="both"/>
        <w:rPr>
          <w:rFonts w:ascii="Arial" w:eastAsiaTheme="minorEastAsia" w:hAnsi="Arial" w:cs="Arial"/>
          <w:color w:val="000000" w:themeColor="text1"/>
        </w:rPr>
      </w:pPr>
      <m:oMath>
        <m:r>
          <w:rPr>
            <w:rFonts w:ascii="Cambria Math" w:hAnsi="Cambria Math" w:cs="Arial"/>
            <w:color w:val="000000" w:themeColor="text1"/>
          </w:rPr>
          <m:t>3</m:t>
        </m:r>
        <m:sSub>
          <m:sSub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</w:rPr>
              <m:t>I</m:t>
            </m:r>
          </m:e>
          <m:sub>
            <m:r>
              <w:rPr>
                <w:rFonts w:ascii="Cambria Math" w:hAnsi="Cambria Math" w:cs="Arial"/>
                <w:color w:val="000000" w:themeColor="text1"/>
              </w:rPr>
              <m:t>1</m:t>
            </m:r>
          </m:sub>
        </m:sSub>
        <m:r>
          <w:rPr>
            <w:rFonts w:ascii="Cambria Math" w:hAnsi="Cambria Math" w:cs="Arial"/>
            <w:color w:val="000000" w:themeColor="text1"/>
          </w:rPr>
          <m:t>+2</m:t>
        </m:r>
        <m:sSub>
          <m:sSub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</w:rPr>
              <m:t>I</m:t>
            </m:r>
          </m:e>
          <m:sub>
            <m:r>
              <w:rPr>
                <w:rFonts w:ascii="Cambria Math" w:hAnsi="Cambria Math" w:cs="Arial"/>
                <w:color w:val="000000" w:themeColor="text1"/>
              </w:rPr>
              <m:t>2</m:t>
            </m:r>
          </m:sub>
        </m:sSub>
        <m:r>
          <w:rPr>
            <w:rFonts w:ascii="Cambria Math" w:hAnsi="Cambria Math" w:cs="Arial"/>
            <w:color w:val="000000" w:themeColor="text1"/>
          </w:rPr>
          <m:t>=2</m:t>
        </m:r>
      </m:oMath>
      <w:r w:rsidRPr="001111B1">
        <w:rPr>
          <w:rFonts w:ascii="Arial" w:eastAsiaTheme="minorEastAsia" w:hAnsi="Arial" w:cs="Arial"/>
          <w:color w:val="000000" w:themeColor="text1"/>
        </w:rPr>
        <w:t xml:space="preserve"> </w:t>
      </w:r>
      <w:r w:rsidRPr="001111B1">
        <w:rPr>
          <w:rFonts w:ascii="Arial" w:eastAsiaTheme="minorEastAsia" w:hAnsi="Arial" w:cs="Arial"/>
          <w:color w:val="000000" w:themeColor="text1"/>
        </w:rPr>
        <w:tab/>
      </w:r>
    </w:p>
    <w:p w14:paraId="047175B4" w14:textId="04EC4B30" w:rsidR="003824EC" w:rsidRPr="001111B1" w:rsidRDefault="003824EC" w:rsidP="003824EC">
      <w:pPr>
        <w:jc w:val="both"/>
        <w:rPr>
          <w:rFonts w:ascii="Arial" w:eastAsiaTheme="minorEastAsia" w:hAnsi="Arial" w:cs="Arial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0000" w:themeColor="text1"/>
            </w:rPr>
            <m:t>2</m:t>
          </m:r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</w:rPr>
                <m:t>I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</w:rPr>
                <m:t>1</m:t>
              </m:r>
            </m:sub>
          </m:sSub>
          <m:r>
            <w:rPr>
              <w:rFonts w:ascii="Cambria Math" w:hAnsi="Cambria Math" w:cs="Arial"/>
              <w:color w:val="000000" w:themeColor="text1"/>
            </w:rPr>
            <m:t>+5</m:t>
          </m:r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</w:rPr>
                <m:t>I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</w:rPr>
                <m:t>2</m:t>
              </m:r>
            </m:sub>
          </m:sSub>
          <m:r>
            <w:rPr>
              <w:rFonts w:ascii="Cambria Math" w:hAnsi="Cambria Math" w:cs="Arial"/>
              <w:color w:val="000000" w:themeColor="text1"/>
            </w:rPr>
            <m:t>=2</m:t>
          </m:r>
        </m:oMath>
      </m:oMathPara>
    </w:p>
    <w:p w14:paraId="4BD4A80E" w14:textId="77777777" w:rsidR="00F346E5" w:rsidRPr="001111B1" w:rsidRDefault="00F346E5" w:rsidP="00F346E5">
      <w:pPr>
        <w:pStyle w:val="ListParagraph"/>
        <w:ind w:left="360"/>
        <w:rPr>
          <w:rFonts w:ascii="Arial" w:hAnsi="Arial" w:cs="Arial"/>
          <w:color w:val="000000" w:themeColor="text1"/>
        </w:rPr>
      </w:pPr>
    </w:p>
    <w:p w14:paraId="383FF143" w14:textId="77777777" w:rsidR="00F346E5" w:rsidRPr="001111B1" w:rsidRDefault="00F346E5" w:rsidP="00F346E5">
      <w:pPr>
        <w:pStyle w:val="ListParagraph"/>
        <w:ind w:left="360"/>
        <w:rPr>
          <w:rFonts w:ascii="Arial" w:hAnsi="Arial" w:cs="Arial"/>
        </w:rPr>
      </w:pPr>
    </w:p>
    <w:p w14:paraId="081766D8" w14:textId="77777777" w:rsidR="00F346E5" w:rsidRPr="001111B1" w:rsidRDefault="00F346E5" w:rsidP="00F346E5">
      <w:pPr>
        <w:pStyle w:val="ListParagraph"/>
        <w:ind w:left="360"/>
        <w:rPr>
          <w:rFonts w:ascii="Arial" w:hAnsi="Arial" w:cs="Arial"/>
        </w:rPr>
      </w:pPr>
    </w:p>
    <w:p w14:paraId="04D1153C" w14:textId="77777777" w:rsidR="00F346E5" w:rsidRPr="001111B1" w:rsidRDefault="00F346E5" w:rsidP="00F346E5">
      <w:pPr>
        <w:pStyle w:val="ListParagraph"/>
        <w:ind w:left="360"/>
        <w:rPr>
          <w:rFonts w:ascii="Arial" w:hAnsi="Arial" w:cs="Arial"/>
        </w:rPr>
      </w:pPr>
    </w:p>
    <w:p w14:paraId="64284B14" w14:textId="77777777" w:rsidR="00F346E5" w:rsidRPr="001111B1" w:rsidRDefault="00F346E5" w:rsidP="00F346E5">
      <w:pPr>
        <w:pStyle w:val="ListParagraph"/>
        <w:ind w:left="360"/>
        <w:rPr>
          <w:rFonts w:ascii="Arial" w:hAnsi="Arial" w:cs="Arial"/>
        </w:rPr>
      </w:pPr>
    </w:p>
    <w:p w14:paraId="26517394" w14:textId="77777777" w:rsidR="00D54853" w:rsidRPr="001111B1" w:rsidRDefault="00D54853" w:rsidP="00F346E5">
      <w:pPr>
        <w:pStyle w:val="ListParagraph"/>
        <w:ind w:left="360"/>
        <w:rPr>
          <w:rFonts w:ascii="Arial" w:hAnsi="Arial" w:cs="Arial"/>
        </w:rPr>
      </w:pPr>
    </w:p>
    <w:p w14:paraId="1DCBC04C" w14:textId="77777777" w:rsidR="00D54853" w:rsidRPr="001111B1" w:rsidRDefault="00D54853" w:rsidP="00F346E5">
      <w:pPr>
        <w:pStyle w:val="ListParagraph"/>
        <w:ind w:left="360"/>
        <w:rPr>
          <w:rFonts w:ascii="Arial" w:hAnsi="Arial" w:cs="Arial"/>
        </w:rPr>
      </w:pPr>
    </w:p>
    <w:p w14:paraId="2C9CDAAF" w14:textId="77777777" w:rsidR="00D54853" w:rsidRPr="001111B1" w:rsidRDefault="00D54853" w:rsidP="00F346E5">
      <w:pPr>
        <w:pStyle w:val="ListParagraph"/>
        <w:ind w:left="360"/>
        <w:rPr>
          <w:rFonts w:ascii="Arial" w:hAnsi="Arial" w:cs="Arial"/>
        </w:rPr>
      </w:pPr>
    </w:p>
    <w:p w14:paraId="187E3276" w14:textId="77777777" w:rsidR="00D54853" w:rsidRPr="001111B1" w:rsidRDefault="00D54853" w:rsidP="00F346E5">
      <w:pPr>
        <w:pStyle w:val="ListParagraph"/>
        <w:ind w:left="360"/>
        <w:rPr>
          <w:rFonts w:ascii="Arial" w:hAnsi="Arial" w:cs="Arial"/>
        </w:rPr>
      </w:pPr>
    </w:p>
    <w:p w14:paraId="6AEE62FC" w14:textId="77777777" w:rsidR="00E54295" w:rsidRDefault="00E54295">
      <w:pPr>
        <w:rPr>
          <w:rFonts w:ascii="Arial" w:eastAsiaTheme="majorEastAsia" w:hAnsi="Arial" w:cs="Arial"/>
          <w:b/>
          <w:color w:val="000000" w:themeColor="text1"/>
        </w:rPr>
      </w:pPr>
      <w:bookmarkStart w:id="4" w:name="_Toc525972121"/>
      <w:r>
        <w:rPr>
          <w:rFonts w:ascii="Arial" w:hAnsi="Arial" w:cs="Arial"/>
        </w:rPr>
        <w:br w:type="page"/>
      </w:r>
    </w:p>
    <w:p w14:paraId="14EE193C" w14:textId="77777777" w:rsidR="00F53E9F" w:rsidRPr="00F81D6B" w:rsidRDefault="00F53E9F" w:rsidP="00F53E9F">
      <w:pPr>
        <w:keepNext/>
        <w:keepLines/>
        <w:spacing w:after="60"/>
        <w:outlineLvl w:val="0"/>
        <w:rPr>
          <w:rFonts w:ascii="Arial" w:eastAsiaTheme="majorEastAsia" w:hAnsi="Arial" w:cs="Arial"/>
          <w:b/>
          <w:color w:val="000000" w:themeColor="text1"/>
          <w:u w:val="single"/>
        </w:rPr>
      </w:pPr>
      <w:r w:rsidRPr="00F81D6B">
        <w:rPr>
          <w:rFonts w:ascii="Arial" w:eastAsiaTheme="majorEastAsia" w:hAnsi="Arial" w:cs="Arial"/>
          <w:b/>
          <w:color w:val="000000" w:themeColor="text1"/>
          <w:u w:val="single"/>
        </w:rPr>
        <w:lastRenderedPageBreak/>
        <w:t>Problem Situation 5.5 – Elimination Method (addition method)</w:t>
      </w:r>
    </w:p>
    <w:p w14:paraId="0D4AC647" w14:textId="77777777" w:rsidR="00F53E9F" w:rsidRPr="00D9384F" w:rsidRDefault="00F53E9F" w:rsidP="00F53E9F">
      <w:pPr>
        <w:rPr>
          <w:rFonts w:ascii="Arial" w:hAnsi="Arial" w:cs="Arial"/>
        </w:rPr>
      </w:pPr>
      <w:r w:rsidRPr="00D9384F">
        <w:rPr>
          <w:rFonts w:ascii="Arial" w:hAnsi="Arial" w:cs="Arial"/>
        </w:rPr>
        <w:t xml:space="preserve">Another method for solving a linear system of equations with two equations and two unknowns is called the </w:t>
      </w:r>
      <w:r w:rsidRPr="00F81D6B">
        <w:rPr>
          <w:rFonts w:ascii="Arial" w:hAnsi="Arial" w:cs="Arial"/>
          <w:b/>
        </w:rPr>
        <w:t>Elimination Method</w:t>
      </w:r>
      <w:r w:rsidRPr="00D9384F">
        <w:rPr>
          <w:rFonts w:ascii="Arial" w:hAnsi="Arial" w:cs="Arial"/>
        </w:rPr>
        <w:t>.  To solve using the elimination method;</w:t>
      </w:r>
    </w:p>
    <w:p w14:paraId="08A53D1B" w14:textId="77777777" w:rsidR="00F53E9F" w:rsidRPr="00D9384F" w:rsidRDefault="00F53E9F" w:rsidP="00F53E9F">
      <w:pPr>
        <w:numPr>
          <w:ilvl w:val="0"/>
          <w:numId w:val="16"/>
        </w:numPr>
        <w:ind w:left="540" w:right="-360"/>
        <w:contextualSpacing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D9384F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D9384F">
        <w:rPr>
          <w:rFonts w:ascii="Arial" w:hAnsi="Arial" w:cs="Arial"/>
        </w:rPr>
        <w:t xml:space="preserve">up the equations </w:t>
      </w:r>
      <w:r>
        <w:rPr>
          <w:rFonts w:ascii="Arial" w:hAnsi="Arial" w:cs="Arial"/>
        </w:rPr>
        <w:t>so</w:t>
      </w:r>
      <w:r w:rsidRPr="00D9384F">
        <w:rPr>
          <w:rFonts w:ascii="Arial" w:hAnsi="Arial" w:cs="Arial"/>
        </w:rPr>
        <w:t xml:space="preserve"> that when you add them together one of the variables is eliminated.</w:t>
      </w:r>
    </w:p>
    <w:p w14:paraId="4625E7D6" w14:textId="77777777" w:rsidR="00F53E9F" w:rsidRPr="00D9384F" w:rsidRDefault="00F53E9F" w:rsidP="00F53E9F">
      <w:pPr>
        <w:numPr>
          <w:ilvl w:val="0"/>
          <w:numId w:val="16"/>
        </w:numPr>
        <w:ind w:left="540"/>
        <w:contextualSpacing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D9384F">
        <w:rPr>
          <w:rFonts w:ascii="Arial" w:hAnsi="Arial" w:cs="Arial"/>
        </w:rPr>
        <w:t>etermine the value of the remaining variable</w:t>
      </w:r>
    </w:p>
    <w:p w14:paraId="373BCAF8" w14:textId="77777777" w:rsidR="00F53E9F" w:rsidRPr="00D9384F" w:rsidRDefault="00F53E9F" w:rsidP="00F53E9F">
      <w:pPr>
        <w:numPr>
          <w:ilvl w:val="0"/>
          <w:numId w:val="16"/>
        </w:numPr>
        <w:ind w:left="540" w:right="-360"/>
        <w:contextualSpacing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D9384F">
        <w:rPr>
          <w:rFonts w:ascii="Arial" w:hAnsi="Arial" w:cs="Arial"/>
        </w:rPr>
        <w:t xml:space="preserve">nsert the solution </w:t>
      </w:r>
      <w:r>
        <w:rPr>
          <w:rFonts w:ascii="Arial" w:hAnsi="Arial" w:cs="Arial"/>
        </w:rPr>
        <w:t>for the solved variable into one of the equations to find the other variable.</w:t>
      </w:r>
    </w:p>
    <w:p w14:paraId="0BE657DA" w14:textId="77777777" w:rsidR="00F53E9F" w:rsidRPr="00D9384F" w:rsidRDefault="00F53E9F" w:rsidP="00F53E9F">
      <w:pPr>
        <w:ind w:left="360"/>
        <w:contextualSpacing/>
        <w:rPr>
          <w:rFonts w:ascii="Arial" w:hAnsi="Arial" w:cs="Arial"/>
        </w:rPr>
      </w:pPr>
    </w:p>
    <w:p w14:paraId="1EC4EBD0" w14:textId="77777777" w:rsidR="00F53E9F" w:rsidRPr="00F81D6B" w:rsidRDefault="00F53E9F" w:rsidP="00F53E9F">
      <w:pPr>
        <w:spacing w:after="120"/>
        <w:jc w:val="both"/>
        <w:rPr>
          <w:rFonts w:ascii="Arial" w:hAnsi="Arial" w:cs="Arial"/>
          <w:b/>
          <w:i/>
          <w:u w:val="single"/>
        </w:rPr>
      </w:pPr>
      <w:r w:rsidRPr="00F81D6B">
        <w:rPr>
          <w:rFonts w:ascii="Arial" w:hAnsi="Arial" w:cs="Arial"/>
          <w:b/>
          <w:i/>
          <w:u w:val="single"/>
        </w:rPr>
        <w:t xml:space="preserve">EXAMPLE:  </w:t>
      </w:r>
    </w:p>
    <w:p w14:paraId="03974516" w14:textId="77777777" w:rsidR="00F53E9F" w:rsidRPr="00D9384F" w:rsidRDefault="00F53E9F" w:rsidP="00F53E9F">
      <w:pPr>
        <w:jc w:val="both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Eqn 1:  4x-5y=6</m:t>
          </m:r>
        </m:oMath>
      </m:oMathPara>
    </w:p>
    <w:p w14:paraId="5D420B26" w14:textId="77777777" w:rsidR="00F53E9F" w:rsidRPr="00D9384F" w:rsidRDefault="00F53E9F" w:rsidP="00F53E9F">
      <w:pPr>
        <w:jc w:val="both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Eqn 2:  x+2y=8</m:t>
          </m:r>
        </m:oMath>
      </m:oMathPara>
    </w:p>
    <w:p w14:paraId="49B28673" w14:textId="77777777" w:rsidR="00F53E9F" w:rsidRPr="00433194" w:rsidRDefault="00F53E9F" w:rsidP="00433194">
      <w:pPr>
        <w:pStyle w:val="ListParagraph"/>
        <w:numPr>
          <w:ilvl w:val="0"/>
          <w:numId w:val="22"/>
        </w:numPr>
        <w:spacing w:before="120"/>
        <w:jc w:val="both"/>
        <w:rPr>
          <w:rFonts w:ascii="Arial" w:eastAsiaTheme="minorEastAsia" w:hAnsi="Arial" w:cs="Arial"/>
        </w:rPr>
      </w:pPr>
      <w:r w:rsidRPr="00433194">
        <w:rPr>
          <w:rFonts w:ascii="Arial" w:eastAsiaTheme="minorEastAsia" w:hAnsi="Arial" w:cs="Arial"/>
        </w:rPr>
        <w:t>“Change” Equation 2</w:t>
      </w:r>
    </w:p>
    <w:p w14:paraId="60DCB4DB" w14:textId="77777777" w:rsidR="00F53E9F" w:rsidRPr="00D9384F" w:rsidRDefault="00F53E9F" w:rsidP="00F53E9F">
      <w:pPr>
        <w:jc w:val="both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</w:rPr>
            <m:t xml:space="preserve">Eqn 2:  x+2y=8   →(mult by-4)→ </m:t>
          </m:r>
          <m:d>
            <m:dPr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r>
                <w:rPr>
                  <w:rFonts w:ascii="Cambria Math" w:eastAsiaTheme="minorEastAsia" w:hAnsi="Cambria Math" w:cs="Arial"/>
                </w:rPr>
                <m:t>-4*x</m:t>
              </m:r>
            </m:e>
          </m:d>
          <m:r>
            <w:rPr>
              <w:rFonts w:ascii="Cambria Math" w:eastAsiaTheme="minorEastAsia" w:hAnsi="Cambria Math" w:cs="Arial"/>
            </w:rPr>
            <m:t>+</m:t>
          </m:r>
          <m:d>
            <m:dPr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r>
                <w:rPr>
                  <w:rFonts w:ascii="Cambria Math" w:eastAsiaTheme="minorEastAsia" w:hAnsi="Cambria Math" w:cs="Arial"/>
                </w:rPr>
                <m:t>-4*2y</m:t>
              </m:r>
            </m:e>
          </m:d>
          <m:r>
            <w:rPr>
              <w:rFonts w:ascii="Cambria Math" w:eastAsiaTheme="minorEastAsia" w:hAnsi="Cambria Math" w:cs="Arial"/>
            </w:rPr>
            <m:t>=</m:t>
          </m:r>
          <m:d>
            <m:dPr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r>
                <w:rPr>
                  <w:rFonts w:ascii="Cambria Math" w:eastAsiaTheme="minorEastAsia" w:hAnsi="Cambria Math" w:cs="Arial"/>
                </w:rPr>
                <m:t>-4*8</m:t>
              </m:r>
            </m:e>
          </m:d>
          <m:r>
            <w:rPr>
              <w:rFonts w:ascii="Cambria Math" w:eastAsiaTheme="minorEastAsia" w:hAnsi="Cambria Math" w:cs="Arial"/>
            </w:rPr>
            <m:t xml:space="preserve">   →  </m:t>
          </m:r>
          <m:r>
            <m:rPr>
              <m:sty m:val="bi"/>
            </m:rPr>
            <w:rPr>
              <w:rFonts w:ascii="Cambria Math" w:eastAsiaTheme="minorEastAsia" w:hAnsi="Cambria Math" w:cs="Arial"/>
            </w:rPr>
            <m:t>-4</m:t>
          </m:r>
          <m:r>
            <m:rPr>
              <m:sty m:val="bi"/>
            </m:rPr>
            <w:rPr>
              <w:rFonts w:ascii="Cambria Math" w:eastAsiaTheme="minorEastAsia" w:hAnsi="Cambria Math" w:cs="Arial"/>
            </w:rPr>
            <m:t>x-8</m:t>
          </m:r>
          <m:r>
            <m:rPr>
              <m:sty m:val="bi"/>
            </m:rPr>
            <w:rPr>
              <w:rFonts w:ascii="Cambria Math" w:eastAsiaTheme="minorEastAsia" w:hAnsi="Cambria Math" w:cs="Arial"/>
            </w:rPr>
            <m:t>x=-32</m:t>
          </m:r>
        </m:oMath>
      </m:oMathPara>
    </w:p>
    <w:p w14:paraId="0E130F8D" w14:textId="77777777" w:rsidR="00F53E9F" w:rsidRPr="00433194" w:rsidRDefault="00F53E9F" w:rsidP="00433194">
      <w:pPr>
        <w:pStyle w:val="ListParagraph"/>
        <w:numPr>
          <w:ilvl w:val="0"/>
          <w:numId w:val="22"/>
        </w:numPr>
        <w:spacing w:before="120"/>
        <w:jc w:val="both"/>
        <w:rPr>
          <w:rFonts w:ascii="Arial" w:eastAsiaTheme="minorEastAsia" w:hAnsi="Arial" w:cs="Arial"/>
        </w:rPr>
      </w:pPr>
      <w:r w:rsidRPr="00433194">
        <w:rPr>
          <w:rFonts w:ascii="Arial" w:eastAsiaTheme="minorEastAsia" w:hAnsi="Arial" w:cs="Arial"/>
        </w:rPr>
        <w:t>Add equations to eliminate “</w:t>
      </w:r>
      <w:r w:rsidRPr="00433194">
        <w:rPr>
          <w:rFonts w:ascii="Arial" w:eastAsiaTheme="minorEastAsia" w:hAnsi="Arial" w:cs="Arial"/>
          <w:i/>
        </w:rPr>
        <w:t>x</w:t>
      </w:r>
      <w:r w:rsidRPr="00433194">
        <w:rPr>
          <w:rFonts w:ascii="Arial" w:eastAsiaTheme="minorEastAsia" w:hAnsi="Arial" w:cs="Arial"/>
        </w:rPr>
        <w:t>”</w:t>
      </w:r>
    </w:p>
    <w:p w14:paraId="0C484D79" w14:textId="77777777" w:rsidR="00F53E9F" w:rsidRPr="00D9384F" w:rsidRDefault="00F53E9F" w:rsidP="00F53E9F">
      <w:pPr>
        <w:jc w:val="both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Eqn 1:        4x-5y=6</m:t>
          </m:r>
        </m:oMath>
      </m:oMathPara>
    </w:p>
    <w:p w14:paraId="4CD0C5BE" w14:textId="77777777" w:rsidR="00F53E9F" w:rsidRPr="00F81D6B" w:rsidRDefault="00F53E9F" w:rsidP="00F53E9F">
      <w:pPr>
        <w:jc w:val="both"/>
        <w:rPr>
          <w:rFonts w:ascii="Arial" w:eastAsiaTheme="minorEastAsia" w:hAnsi="Arial" w:cs="Arial"/>
          <w:u w:val="single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u w:val="single"/>
            </w:rPr>
            <m:t xml:space="preserve">Eqn 2:  </m:t>
          </m:r>
          <m:r>
            <w:rPr>
              <w:rFonts w:ascii="Cambria Math" w:eastAsiaTheme="minorEastAsia" w:hAnsi="Cambria Math" w:cs="Arial"/>
              <w:u w:val="single"/>
            </w:rPr>
            <m:t>-4x-8x=-32</m:t>
          </m:r>
        </m:oMath>
      </m:oMathPara>
    </w:p>
    <w:p w14:paraId="003ED901" w14:textId="77489337" w:rsidR="00F53E9F" w:rsidRPr="00F53E9F" w:rsidRDefault="00F53E9F" w:rsidP="00433194">
      <w:pPr>
        <w:jc w:val="both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</w:rPr>
            <m:t xml:space="preserve">                    0x-13y=-26    </m:t>
          </m:r>
        </m:oMath>
      </m:oMathPara>
    </w:p>
    <w:p w14:paraId="061799B7" w14:textId="77777777" w:rsidR="00F53E9F" w:rsidRPr="00433194" w:rsidRDefault="00F53E9F" w:rsidP="00433194">
      <w:pPr>
        <w:pStyle w:val="ListParagraph"/>
        <w:numPr>
          <w:ilvl w:val="0"/>
          <w:numId w:val="22"/>
        </w:numPr>
        <w:spacing w:before="120"/>
        <w:jc w:val="both"/>
        <w:rPr>
          <w:rFonts w:ascii="Arial" w:eastAsiaTheme="minorEastAsia" w:hAnsi="Arial" w:cs="Arial"/>
        </w:rPr>
      </w:pPr>
      <w:r w:rsidRPr="00433194">
        <w:rPr>
          <w:rFonts w:ascii="Arial" w:eastAsiaTheme="minorEastAsia" w:hAnsi="Arial" w:cs="Arial"/>
        </w:rPr>
        <w:t>And solve for “</w:t>
      </w:r>
      <w:r w:rsidRPr="00433194">
        <w:rPr>
          <w:rFonts w:ascii="Arial" w:eastAsiaTheme="minorEastAsia" w:hAnsi="Arial" w:cs="Arial"/>
          <w:i/>
        </w:rPr>
        <w:t>y</w:t>
      </w:r>
      <w:r w:rsidRPr="00433194">
        <w:rPr>
          <w:rFonts w:ascii="Arial" w:eastAsiaTheme="minorEastAsia" w:hAnsi="Arial" w:cs="Arial"/>
        </w:rPr>
        <w:t>”</w:t>
      </w:r>
    </w:p>
    <w:p w14:paraId="5270A43F" w14:textId="070DAC21" w:rsidR="00F53E9F" w:rsidRPr="00D9384F" w:rsidRDefault="00F53E9F" w:rsidP="00F53E9F">
      <w:pPr>
        <w:jc w:val="both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</w:rPr>
            <m:t xml:space="preserve"> y=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-26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-13</m:t>
              </m:r>
            </m:den>
          </m:f>
          <m:r>
            <w:rPr>
              <w:rFonts w:ascii="Cambria Math" w:eastAsiaTheme="minorEastAsia" w:hAnsi="Cambria Math" w:cs="Arial"/>
            </w:rPr>
            <m:t xml:space="preserve">    →   </m:t>
          </m:r>
          <m:r>
            <m:rPr>
              <m:sty m:val="bi"/>
            </m:rPr>
            <w:rPr>
              <w:rFonts w:ascii="Cambria Math" w:eastAsiaTheme="minorEastAsia" w:hAnsi="Cambria Math" w:cs="Arial"/>
            </w:rPr>
            <m:t>y=2</m:t>
          </m:r>
        </m:oMath>
      </m:oMathPara>
    </w:p>
    <w:p w14:paraId="4659F7E3" w14:textId="77777777" w:rsidR="00F53E9F" w:rsidRPr="00433194" w:rsidRDefault="00F53E9F" w:rsidP="00433194">
      <w:pPr>
        <w:pStyle w:val="ListParagraph"/>
        <w:numPr>
          <w:ilvl w:val="0"/>
          <w:numId w:val="22"/>
        </w:numPr>
        <w:spacing w:before="120"/>
        <w:rPr>
          <w:rFonts w:ascii="Arial" w:eastAsiaTheme="minorEastAsia" w:hAnsi="Arial" w:cs="Arial"/>
        </w:rPr>
      </w:pPr>
      <w:r w:rsidRPr="00433194">
        <w:rPr>
          <w:rFonts w:ascii="Arial" w:eastAsiaTheme="minorEastAsia" w:hAnsi="Arial" w:cs="Arial"/>
        </w:rPr>
        <w:t>Substitute “</w:t>
      </w:r>
      <w:r w:rsidRPr="00433194">
        <w:rPr>
          <w:rFonts w:ascii="Arial" w:eastAsiaTheme="minorEastAsia" w:hAnsi="Arial" w:cs="Arial"/>
          <w:i/>
        </w:rPr>
        <w:t>y</w:t>
      </w:r>
      <w:r w:rsidRPr="00433194">
        <w:rPr>
          <w:rFonts w:ascii="Arial" w:eastAsiaTheme="minorEastAsia" w:hAnsi="Arial" w:cs="Arial"/>
        </w:rPr>
        <w:t>” back into original equation and solve for “</w:t>
      </w:r>
      <w:r w:rsidRPr="00433194">
        <w:rPr>
          <w:rFonts w:ascii="Arial" w:eastAsiaTheme="minorEastAsia" w:hAnsi="Arial" w:cs="Arial"/>
          <w:i/>
        </w:rPr>
        <w:t>x</w:t>
      </w:r>
      <w:r w:rsidRPr="00433194">
        <w:rPr>
          <w:rFonts w:ascii="Arial" w:eastAsiaTheme="minorEastAsia" w:hAnsi="Arial" w:cs="Arial"/>
        </w:rPr>
        <w:t>”</w:t>
      </w:r>
    </w:p>
    <w:p w14:paraId="0487A1DA" w14:textId="77777777" w:rsidR="00F53E9F" w:rsidRPr="00D9384F" w:rsidRDefault="00F53E9F" w:rsidP="00F53E9F">
      <w:pPr>
        <w:jc w:val="both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</w:rPr>
            <m:t>4x-5*2=6  →   4x-10=6   →   4x=16   → x=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16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4</m:t>
              </m:r>
            </m:den>
          </m:f>
          <m:r>
            <w:rPr>
              <w:rFonts w:ascii="Cambria Math" w:eastAsiaTheme="minorEastAsia" w:hAnsi="Cambria Math" w:cs="Arial"/>
            </w:rPr>
            <m:t xml:space="preserve">   →   </m:t>
          </m:r>
          <m:r>
            <m:rPr>
              <m:sty m:val="bi"/>
            </m:rPr>
            <w:rPr>
              <w:rFonts w:ascii="Cambria Math" w:eastAsiaTheme="minorEastAsia" w:hAnsi="Cambria Math" w:cs="Arial"/>
            </w:rPr>
            <m:t>x=4</m:t>
          </m:r>
        </m:oMath>
      </m:oMathPara>
    </w:p>
    <w:p w14:paraId="6258C843" w14:textId="77777777" w:rsidR="00F53E9F" w:rsidRPr="00433194" w:rsidRDefault="00F53E9F" w:rsidP="00433194">
      <w:pPr>
        <w:pStyle w:val="ListParagraph"/>
        <w:numPr>
          <w:ilvl w:val="0"/>
          <w:numId w:val="22"/>
        </w:numPr>
        <w:jc w:val="both"/>
        <w:rPr>
          <w:rFonts w:ascii="Arial" w:eastAsiaTheme="minorEastAsia" w:hAnsi="Arial" w:cs="Arial"/>
        </w:rPr>
      </w:pPr>
      <w:r w:rsidRPr="00433194">
        <w:rPr>
          <w:rFonts w:ascii="Arial" w:eastAsiaTheme="minorEastAsia" w:hAnsi="Arial" w:cs="Arial"/>
        </w:rPr>
        <w:t>Check the solution:</w:t>
      </w:r>
    </w:p>
    <w:p w14:paraId="0307A8A8" w14:textId="77777777" w:rsidR="00F53E9F" w:rsidRPr="00D9384F" w:rsidRDefault="001D52CB" w:rsidP="00F53E9F">
      <w:pPr>
        <w:contextualSpacing/>
        <w:rPr>
          <w:rFonts w:ascii="Arial" w:eastAsiaTheme="minorEastAsia" w:hAnsi="Arial" w:cs="Arial"/>
          <w:color w:val="000000" w:themeColor="text1"/>
        </w:rPr>
      </w:pPr>
      <m:oMath>
        <m:d>
          <m:d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</w:rPr>
              <m:t>4*4</m:t>
            </m:r>
          </m:e>
        </m:d>
        <m:r>
          <w:rPr>
            <w:rFonts w:ascii="Cambria Math" w:hAnsi="Cambria Math" w:cs="Arial"/>
            <w:color w:val="000000" w:themeColor="text1"/>
          </w:rPr>
          <m:t>-</m:t>
        </m:r>
        <m:d>
          <m:d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</w:rPr>
              <m:t>5*2</m:t>
            </m:r>
          </m:e>
        </m:d>
        <m:r>
          <w:rPr>
            <w:rFonts w:ascii="Cambria Math" w:hAnsi="Cambria Math" w:cs="Arial"/>
            <w:color w:val="000000" w:themeColor="text1"/>
          </w:rPr>
          <m:t>=6</m:t>
        </m:r>
      </m:oMath>
      <w:r w:rsidR="00F53E9F">
        <w:rPr>
          <w:rFonts w:ascii="Arial" w:eastAsiaTheme="minorEastAsia" w:hAnsi="Arial" w:cs="Arial"/>
          <w:color w:val="000000" w:themeColor="text1"/>
        </w:rPr>
        <w:t xml:space="preserve">  √</w:t>
      </w:r>
    </w:p>
    <w:p w14:paraId="57DDE13D" w14:textId="77777777" w:rsidR="00F53E9F" w:rsidRDefault="00F53E9F" w:rsidP="00F53E9F">
      <w:pPr>
        <w:contextualSpacing/>
        <w:rPr>
          <w:rFonts w:ascii="Arial" w:eastAsiaTheme="minorEastAsia" w:hAnsi="Arial" w:cs="Arial"/>
          <w:color w:val="000000" w:themeColor="text1"/>
        </w:rPr>
      </w:pPr>
      <m:oMath>
        <m:r>
          <w:rPr>
            <w:rFonts w:ascii="Cambria Math" w:hAnsi="Cambria Math" w:cs="Arial"/>
            <w:color w:val="000000" w:themeColor="text1"/>
          </w:rPr>
          <m:t>4+</m:t>
        </m:r>
        <m:d>
          <m:d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</w:rPr>
              <m:t>2*2</m:t>
            </m:r>
          </m:e>
        </m:d>
        <m:r>
          <w:rPr>
            <w:rFonts w:ascii="Cambria Math" w:hAnsi="Cambria Math" w:cs="Arial"/>
            <w:color w:val="000000" w:themeColor="text1"/>
          </w:rPr>
          <m:t>=8</m:t>
        </m:r>
      </m:oMath>
      <w:r>
        <w:rPr>
          <w:rFonts w:ascii="Arial" w:eastAsiaTheme="minorEastAsia" w:hAnsi="Arial" w:cs="Arial"/>
          <w:color w:val="000000" w:themeColor="text1"/>
        </w:rPr>
        <w:t xml:space="preserve">  √</w:t>
      </w:r>
    </w:p>
    <w:p w14:paraId="2BAA001D" w14:textId="77777777" w:rsidR="00F53E9F" w:rsidRPr="00F81D6B" w:rsidRDefault="00F53E9F" w:rsidP="00F53E9F">
      <w:pPr>
        <w:contextualSpacing/>
        <w:rPr>
          <w:rFonts w:ascii="Arial" w:hAnsi="Arial" w:cs="Arial"/>
          <w:color w:val="000000" w:themeColor="text1"/>
        </w:rPr>
      </w:pPr>
    </w:p>
    <w:bookmarkEnd w:id="4"/>
    <w:p w14:paraId="62B23424" w14:textId="62EADF74" w:rsidR="008647EB" w:rsidRPr="001111B1" w:rsidRDefault="008647EB" w:rsidP="00C842F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111B1">
        <w:rPr>
          <w:rFonts w:ascii="Arial" w:hAnsi="Arial" w:cs="Arial"/>
        </w:rPr>
        <w:t>Using the elimination method</w:t>
      </w:r>
      <w:r w:rsidR="005F25B9" w:rsidRPr="001111B1">
        <w:rPr>
          <w:rFonts w:ascii="Arial" w:hAnsi="Arial" w:cs="Arial"/>
        </w:rPr>
        <w:t>,</w:t>
      </w:r>
      <w:r w:rsidRPr="001111B1">
        <w:rPr>
          <w:rFonts w:ascii="Arial" w:hAnsi="Arial" w:cs="Arial"/>
        </w:rPr>
        <w:t xml:space="preserve"> determine the solution for the following of systems of equations.  </w:t>
      </w:r>
      <w:r w:rsidR="001A1CC5">
        <w:rPr>
          <w:rFonts w:ascii="Arial" w:hAnsi="Arial" w:cs="Arial"/>
        </w:rPr>
        <w:t>Check your answers.</w:t>
      </w:r>
    </w:p>
    <w:p w14:paraId="69872C81" w14:textId="1DFD232E" w:rsidR="008647EB" w:rsidRPr="007804B0" w:rsidRDefault="00157651" w:rsidP="007804B0">
      <w:pPr>
        <w:pStyle w:val="ListParagraph"/>
        <w:numPr>
          <w:ilvl w:val="1"/>
          <w:numId w:val="7"/>
        </w:numPr>
        <w:rPr>
          <w:rFonts w:ascii="Arial" w:hAnsi="Arial" w:cs="Arial"/>
          <w:i/>
          <w:lang w:val="fr-FR"/>
        </w:rPr>
      </w:pPr>
      <m:oMath>
        <m:r>
          <w:rPr>
            <w:rFonts w:ascii="Cambria Math" w:hAnsi="Cambria Math" w:cs="Arial"/>
            <w:lang w:val="fr-FR"/>
          </w:rPr>
          <m:t>2a-4=b</m:t>
        </m:r>
      </m:oMath>
    </w:p>
    <w:p w14:paraId="01C3527E" w14:textId="7E242112" w:rsidR="008647EB" w:rsidRPr="006D07F8" w:rsidRDefault="00F53E9F" w:rsidP="007804B0">
      <w:pPr>
        <w:ind w:firstLine="360"/>
        <w:rPr>
          <w:rFonts w:ascii="Arial" w:hAnsi="Arial" w:cs="Arial"/>
          <w:i/>
          <w:lang w:val="fr-FR"/>
        </w:rPr>
      </w:pPr>
      <w:r>
        <w:rPr>
          <w:rFonts w:ascii="Arial" w:eastAsiaTheme="minorEastAsia" w:hAnsi="Arial" w:cs="Arial"/>
          <w:i/>
          <w:lang w:val="fr-FR"/>
        </w:rPr>
        <w:tab/>
      </w:r>
      <m:oMath>
        <m:r>
          <w:rPr>
            <w:rFonts w:ascii="Cambria Math" w:hAnsi="Cambria Math" w:cs="Arial"/>
            <w:lang w:val="fr-FR"/>
          </w:rPr>
          <m:t>a+2b=7</m:t>
        </m:r>
      </m:oMath>
    </w:p>
    <w:p w14:paraId="3D406864" w14:textId="77777777" w:rsidR="008647EB" w:rsidRPr="001E5569" w:rsidRDefault="008647EB" w:rsidP="008647EB">
      <w:pPr>
        <w:pStyle w:val="ListParagraph"/>
        <w:ind w:left="360"/>
        <w:rPr>
          <w:rFonts w:ascii="Arial" w:hAnsi="Arial" w:cs="Arial"/>
          <w:i/>
          <w:lang w:val="fr-FR"/>
        </w:rPr>
      </w:pPr>
    </w:p>
    <w:p w14:paraId="77523123" w14:textId="77777777" w:rsidR="008647EB" w:rsidRPr="001E5569" w:rsidRDefault="008647EB" w:rsidP="008647EB">
      <w:pPr>
        <w:pStyle w:val="ListParagraph"/>
        <w:ind w:left="360"/>
        <w:rPr>
          <w:rFonts w:ascii="Arial" w:hAnsi="Arial" w:cs="Arial"/>
          <w:i/>
          <w:lang w:val="fr-FR"/>
        </w:rPr>
      </w:pPr>
    </w:p>
    <w:p w14:paraId="273407DF" w14:textId="77777777" w:rsidR="00947723" w:rsidRPr="001E5569" w:rsidRDefault="00947723" w:rsidP="008647EB">
      <w:pPr>
        <w:pStyle w:val="ListParagraph"/>
        <w:ind w:left="360"/>
        <w:rPr>
          <w:rFonts w:ascii="Arial" w:hAnsi="Arial" w:cs="Arial"/>
          <w:i/>
          <w:lang w:val="fr-FR"/>
        </w:rPr>
      </w:pPr>
    </w:p>
    <w:p w14:paraId="121ECF1B" w14:textId="77777777" w:rsidR="00947723" w:rsidRPr="001E5569" w:rsidRDefault="00947723" w:rsidP="008647EB">
      <w:pPr>
        <w:pStyle w:val="ListParagraph"/>
        <w:ind w:left="360"/>
        <w:rPr>
          <w:rFonts w:ascii="Arial" w:hAnsi="Arial" w:cs="Arial"/>
          <w:i/>
          <w:lang w:val="fr-FR"/>
        </w:rPr>
      </w:pPr>
    </w:p>
    <w:p w14:paraId="42FBF129" w14:textId="77777777" w:rsidR="00947723" w:rsidRDefault="00947723" w:rsidP="008647EB">
      <w:pPr>
        <w:pStyle w:val="ListParagraph"/>
        <w:ind w:left="360"/>
        <w:rPr>
          <w:rFonts w:ascii="Arial" w:hAnsi="Arial" w:cs="Arial"/>
          <w:i/>
          <w:lang w:val="fr-FR"/>
        </w:rPr>
      </w:pPr>
    </w:p>
    <w:p w14:paraId="31D18803" w14:textId="77777777" w:rsidR="00F53E9F" w:rsidRPr="001E5569" w:rsidRDefault="00F53E9F" w:rsidP="008647EB">
      <w:pPr>
        <w:pStyle w:val="ListParagraph"/>
        <w:ind w:left="360"/>
        <w:rPr>
          <w:rFonts w:ascii="Arial" w:hAnsi="Arial" w:cs="Arial"/>
          <w:i/>
          <w:lang w:val="fr-FR"/>
        </w:rPr>
      </w:pPr>
    </w:p>
    <w:p w14:paraId="565F8E21" w14:textId="77777777" w:rsidR="00947723" w:rsidRPr="001E5569" w:rsidRDefault="00947723" w:rsidP="008647EB">
      <w:pPr>
        <w:pStyle w:val="ListParagraph"/>
        <w:ind w:left="360"/>
        <w:rPr>
          <w:rFonts w:ascii="Arial" w:hAnsi="Arial" w:cs="Arial"/>
          <w:i/>
          <w:lang w:val="fr-FR"/>
        </w:rPr>
      </w:pPr>
    </w:p>
    <w:p w14:paraId="2ADC78D5" w14:textId="77777777" w:rsidR="008647EB" w:rsidRPr="001E5569" w:rsidRDefault="008647EB" w:rsidP="008647EB">
      <w:pPr>
        <w:pStyle w:val="ListParagraph"/>
        <w:ind w:left="360"/>
        <w:rPr>
          <w:rFonts w:ascii="Arial" w:hAnsi="Arial" w:cs="Arial"/>
          <w:i/>
          <w:lang w:val="fr-FR"/>
        </w:rPr>
      </w:pPr>
    </w:p>
    <w:p w14:paraId="67144BFB" w14:textId="77777777" w:rsidR="008647EB" w:rsidRPr="001E5569" w:rsidRDefault="008647EB" w:rsidP="008647EB">
      <w:pPr>
        <w:pStyle w:val="ListParagraph"/>
        <w:ind w:left="360"/>
        <w:rPr>
          <w:rFonts w:ascii="Arial" w:hAnsi="Arial" w:cs="Arial"/>
          <w:i/>
          <w:lang w:val="fr-FR"/>
        </w:rPr>
      </w:pPr>
    </w:p>
    <w:p w14:paraId="5B6AB78E" w14:textId="29F8FB2E" w:rsidR="006D07F8" w:rsidRPr="007804B0" w:rsidRDefault="00A450F0" w:rsidP="007804B0">
      <w:pPr>
        <w:pStyle w:val="ListParagraph"/>
        <w:numPr>
          <w:ilvl w:val="1"/>
          <w:numId w:val="7"/>
        </w:numPr>
        <w:rPr>
          <w:rFonts w:ascii="Arial" w:hAnsi="Arial" w:cs="Arial"/>
          <w:i/>
          <w:lang w:val="fr-FR"/>
        </w:rPr>
      </w:pPr>
      <m:oMath>
        <m:r>
          <w:rPr>
            <w:rFonts w:ascii="Cambria Math" w:hAnsi="Cambria Math" w:cs="Arial"/>
            <w:lang w:val="fr-FR"/>
          </w:rPr>
          <m:t>4x+6=y</m:t>
        </m:r>
      </m:oMath>
    </w:p>
    <w:p w14:paraId="2810BB39" w14:textId="36E14DE6" w:rsidR="006D07F8" w:rsidRPr="006D07F8" w:rsidRDefault="00F53E9F" w:rsidP="007804B0">
      <w:pPr>
        <w:ind w:firstLine="360"/>
        <w:rPr>
          <w:rFonts w:ascii="Arial" w:hAnsi="Arial" w:cs="Arial"/>
          <w:i/>
          <w:lang w:val="fr-FR"/>
        </w:rPr>
      </w:pPr>
      <w:r>
        <w:rPr>
          <w:rFonts w:ascii="Arial" w:eastAsiaTheme="minorEastAsia" w:hAnsi="Arial" w:cs="Arial"/>
          <w:i/>
          <w:lang w:val="fr-FR"/>
        </w:rPr>
        <w:tab/>
      </w:r>
      <m:oMath>
        <m:r>
          <w:rPr>
            <w:rFonts w:ascii="Cambria Math" w:hAnsi="Cambria Math" w:cs="Arial"/>
            <w:lang w:val="fr-FR"/>
          </w:rPr>
          <m:t>3y+x=5</m:t>
        </m:r>
      </m:oMath>
    </w:p>
    <w:p w14:paraId="37285BF1" w14:textId="7830A81E" w:rsidR="005F25B9" w:rsidRPr="001E5569" w:rsidRDefault="005F25B9" w:rsidP="008647EB">
      <w:pPr>
        <w:rPr>
          <w:rFonts w:ascii="Arial" w:hAnsi="Arial" w:cs="Arial"/>
          <w:i/>
          <w:lang w:val="fr-FR"/>
        </w:rPr>
      </w:pPr>
    </w:p>
    <w:p w14:paraId="7DAE8CCB" w14:textId="75B28C33" w:rsidR="005F25B9" w:rsidRPr="001E5569" w:rsidRDefault="005F25B9" w:rsidP="008647EB">
      <w:pPr>
        <w:rPr>
          <w:rFonts w:ascii="Arial" w:hAnsi="Arial" w:cs="Arial"/>
          <w:i/>
          <w:lang w:val="fr-FR"/>
        </w:rPr>
      </w:pPr>
    </w:p>
    <w:p w14:paraId="5DB96CBA" w14:textId="3C0A4833" w:rsidR="005F25B9" w:rsidRPr="001E5569" w:rsidRDefault="005F25B9" w:rsidP="008647EB">
      <w:pPr>
        <w:rPr>
          <w:rFonts w:ascii="Arial" w:hAnsi="Arial" w:cs="Arial"/>
          <w:i/>
          <w:lang w:val="fr-FR"/>
        </w:rPr>
      </w:pPr>
    </w:p>
    <w:p w14:paraId="7180B1AE" w14:textId="67A449BE" w:rsidR="005F25B9" w:rsidRPr="001E5569" w:rsidRDefault="005F25B9" w:rsidP="008647EB">
      <w:pPr>
        <w:rPr>
          <w:rFonts w:ascii="Arial" w:hAnsi="Arial" w:cs="Arial"/>
          <w:lang w:val="fr-FR"/>
        </w:rPr>
      </w:pPr>
    </w:p>
    <w:p w14:paraId="24ADEC8B" w14:textId="4FDE9180" w:rsidR="005F25B9" w:rsidRPr="001E5569" w:rsidRDefault="005F25B9" w:rsidP="008647EB">
      <w:pPr>
        <w:rPr>
          <w:rFonts w:ascii="Arial" w:hAnsi="Arial" w:cs="Arial"/>
          <w:lang w:val="fr-FR"/>
        </w:rPr>
      </w:pPr>
    </w:p>
    <w:p w14:paraId="2880C394" w14:textId="0372B38F" w:rsidR="005F25B9" w:rsidRPr="001E5569" w:rsidRDefault="005F25B9" w:rsidP="008647EB">
      <w:pPr>
        <w:rPr>
          <w:rFonts w:ascii="Arial" w:hAnsi="Arial" w:cs="Arial"/>
          <w:lang w:val="fr-FR"/>
        </w:rPr>
      </w:pPr>
    </w:p>
    <w:p w14:paraId="625F18EA" w14:textId="77777777" w:rsidR="005F25B9" w:rsidRPr="001E5569" w:rsidRDefault="005F25B9" w:rsidP="008647EB">
      <w:pPr>
        <w:rPr>
          <w:rFonts w:ascii="Arial" w:hAnsi="Arial" w:cs="Arial"/>
          <w:lang w:val="fr-FR"/>
        </w:rPr>
      </w:pPr>
    </w:p>
    <w:p w14:paraId="7A0DB11A" w14:textId="4AE12651" w:rsidR="00A418D6" w:rsidRPr="005F3BEB" w:rsidRDefault="007557E9" w:rsidP="003F05E4">
      <w:pPr>
        <w:pStyle w:val="ListParagraph"/>
        <w:numPr>
          <w:ilvl w:val="1"/>
          <w:numId w:val="7"/>
        </w:numPr>
        <w:rPr>
          <w:rFonts w:ascii="Arial" w:eastAsiaTheme="minorEastAsia" w:hAnsi="Arial" w:cs="Arial"/>
          <w:lang w:val="fr-FR"/>
        </w:rPr>
      </w:pPr>
      <m:oMath>
        <m:r>
          <w:rPr>
            <w:rFonts w:ascii="Cambria Math" w:hAnsi="Cambria Math" w:cs="Arial"/>
            <w:lang w:val="fr-FR"/>
          </w:rPr>
          <w:lastRenderedPageBreak/>
          <m:t>8=3r-s</m:t>
        </m:r>
      </m:oMath>
    </w:p>
    <w:p w14:paraId="6FBAD884" w14:textId="16852B9F" w:rsidR="006D07F8" w:rsidRPr="006D07F8" w:rsidRDefault="00A418D6" w:rsidP="003F05E4">
      <w:pPr>
        <w:ind w:left="720"/>
        <w:rPr>
          <w:rFonts w:ascii="Arial" w:hAnsi="Arial" w:cs="Arial"/>
          <w:i/>
          <w:lang w:val="fr-FR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lang w:val="fr-FR"/>
            </w:rPr>
            <m:t>r+4s=7</m:t>
          </m:r>
        </m:oMath>
      </m:oMathPara>
    </w:p>
    <w:p w14:paraId="639ECC9F" w14:textId="77777777" w:rsidR="005F25B9" w:rsidRPr="001111B1" w:rsidRDefault="005F25B9" w:rsidP="008647EB">
      <w:pPr>
        <w:rPr>
          <w:rFonts w:ascii="Arial" w:hAnsi="Arial" w:cs="Arial"/>
        </w:rPr>
      </w:pPr>
    </w:p>
    <w:p w14:paraId="07F4728D" w14:textId="0303DDC0" w:rsidR="008647EB" w:rsidRPr="001111B1" w:rsidRDefault="008647EB" w:rsidP="008647EB">
      <w:pPr>
        <w:rPr>
          <w:rFonts w:ascii="Arial" w:hAnsi="Arial" w:cs="Arial"/>
        </w:rPr>
      </w:pPr>
    </w:p>
    <w:p w14:paraId="465EC48C" w14:textId="2E8B1A4F" w:rsidR="005F25B9" w:rsidRPr="001111B1" w:rsidRDefault="005F25B9" w:rsidP="008647EB">
      <w:pPr>
        <w:rPr>
          <w:rFonts w:ascii="Arial" w:hAnsi="Arial" w:cs="Arial"/>
        </w:rPr>
      </w:pPr>
    </w:p>
    <w:p w14:paraId="297D20F7" w14:textId="3D435A70" w:rsidR="005F25B9" w:rsidRPr="001111B1" w:rsidRDefault="005F25B9" w:rsidP="008647EB">
      <w:pPr>
        <w:rPr>
          <w:rFonts w:ascii="Arial" w:hAnsi="Arial" w:cs="Arial"/>
        </w:rPr>
      </w:pPr>
    </w:p>
    <w:p w14:paraId="5BF15CC5" w14:textId="77777777" w:rsidR="005F25B9" w:rsidRDefault="005F25B9" w:rsidP="008647EB">
      <w:pPr>
        <w:rPr>
          <w:rFonts w:ascii="Arial" w:hAnsi="Arial" w:cs="Arial"/>
        </w:rPr>
      </w:pPr>
    </w:p>
    <w:p w14:paraId="6175D549" w14:textId="21F2969C" w:rsidR="00F53E9F" w:rsidRDefault="00F53E9F" w:rsidP="008647EB">
      <w:pPr>
        <w:rPr>
          <w:rFonts w:ascii="Arial" w:hAnsi="Arial" w:cs="Arial"/>
        </w:rPr>
      </w:pPr>
    </w:p>
    <w:p w14:paraId="45853297" w14:textId="77777777" w:rsidR="00F53E9F" w:rsidRDefault="00F53E9F" w:rsidP="008647EB">
      <w:pPr>
        <w:rPr>
          <w:rFonts w:ascii="Arial" w:hAnsi="Arial" w:cs="Arial"/>
        </w:rPr>
      </w:pPr>
    </w:p>
    <w:p w14:paraId="38D51885" w14:textId="77777777" w:rsidR="00F53E9F" w:rsidRDefault="00F53E9F" w:rsidP="008647EB">
      <w:pPr>
        <w:rPr>
          <w:rFonts w:ascii="Arial" w:hAnsi="Arial" w:cs="Arial"/>
        </w:rPr>
      </w:pPr>
    </w:p>
    <w:p w14:paraId="71344F25" w14:textId="77777777" w:rsidR="00F53E9F" w:rsidRPr="001111B1" w:rsidRDefault="00F53E9F" w:rsidP="008647EB">
      <w:pPr>
        <w:rPr>
          <w:rFonts w:ascii="Arial" w:hAnsi="Arial" w:cs="Arial"/>
        </w:rPr>
      </w:pPr>
    </w:p>
    <w:p w14:paraId="3ED507D9" w14:textId="3B449226" w:rsidR="005F25B9" w:rsidRPr="00343129" w:rsidRDefault="005F25B9" w:rsidP="0069334E">
      <w:pPr>
        <w:pStyle w:val="ListParagraph"/>
        <w:numPr>
          <w:ilvl w:val="1"/>
          <w:numId w:val="7"/>
        </w:numPr>
        <w:jc w:val="both"/>
        <w:rPr>
          <w:rFonts w:ascii="Arial" w:eastAsiaTheme="minorEastAsia" w:hAnsi="Arial" w:cs="Arial"/>
          <w:color w:val="000000" w:themeColor="text1"/>
        </w:rPr>
      </w:pPr>
      <m:oMath>
        <m:r>
          <w:rPr>
            <w:rFonts w:ascii="Cambria Math" w:hAnsi="Cambria Math" w:cs="Arial"/>
            <w:color w:val="000000" w:themeColor="text1"/>
          </w:rPr>
          <m:t>3</m:t>
        </m:r>
        <m:sSub>
          <m:sSub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</w:rPr>
              <m:t>I</m:t>
            </m:r>
          </m:e>
          <m:sub>
            <m:r>
              <w:rPr>
                <w:rFonts w:ascii="Cambria Math" w:hAnsi="Cambria Math" w:cs="Arial"/>
                <w:color w:val="000000" w:themeColor="text1"/>
              </w:rPr>
              <m:t>1</m:t>
            </m:r>
          </m:sub>
        </m:sSub>
        <m:r>
          <w:rPr>
            <w:rFonts w:ascii="Cambria Math" w:hAnsi="Cambria Math" w:cs="Arial"/>
            <w:color w:val="000000" w:themeColor="text1"/>
          </w:rPr>
          <m:t>+2</m:t>
        </m:r>
        <m:sSub>
          <m:sSub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</w:rPr>
              <m:t>I</m:t>
            </m:r>
          </m:e>
          <m:sub>
            <m:r>
              <w:rPr>
                <w:rFonts w:ascii="Cambria Math" w:hAnsi="Cambria Math" w:cs="Arial"/>
                <w:color w:val="000000" w:themeColor="text1"/>
              </w:rPr>
              <m:t>2</m:t>
            </m:r>
          </m:sub>
        </m:sSub>
        <m:r>
          <w:rPr>
            <w:rFonts w:ascii="Cambria Math" w:hAnsi="Cambria Math" w:cs="Arial"/>
            <w:color w:val="000000" w:themeColor="text1"/>
          </w:rPr>
          <m:t>=2</m:t>
        </m:r>
      </m:oMath>
      <w:r w:rsidRPr="00343129">
        <w:rPr>
          <w:rFonts w:ascii="Arial" w:eastAsiaTheme="minorEastAsia" w:hAnsi="Arial" w:cs="Arial"/>
          <w:color w:val="000000" w:themeColor="text1"/>
        </w:rPr>
        <w:t xml:space="preserve"> </w:t>
      </w:r>
      <w:r w:rsidRPr="00343129">
        <w:rPr>
          <w:rFonts w:ascii="Arial" w:eastAsiaTheme="minorEastAsia" w:hAnsi="Arial" w:cs="Arial"/>
          <w:color w:val="000000" w:themeColor="text1"/>
        </w:rPr>
        <w:tab/>
      </w:r>
    </w:p>
    <w:p w14:paraId="0D9AE960" w14:textId="54BED8B9" w:rsidR="005F25B9" w:rsidRPr="00343129" w:rsidRDefault="00EE19F9" w:rsidP="00EE19F9">
      <w:pPr>
        <w:jc w:val="both"/>
        <w:rPr>
          <w:rFonts w:ascii="Arial" w:eastAsiaTheme="minorEastAsia" w:hAnsi="Arial" w:cs="Arial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color w:val="000000" w:themeColor="text1"/>
            </w:rPr>
            <m:t xml:space="preserve">              </m:t>
          </m:r>
          <m:r>
            <w:rPr>
              <w:rFonts w:ascii="Cambria Math" w:hAnsi="Cambria Math" w:cs="Arial"/>
              <w:color w:val="000000" w:themeColor="text1"/>
            </w:rPr>
            <m:t>2</m:t>
          </m:r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</w:rPr>
                <m:t>I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</w:rPr>
                <m:t>1</m:t>
              </m:r>
            </m:sub>
          </m:sSub>
          <m:r>
            <w:rPr>
              <w:rFonts w:ascii="Cambria Math" w:hAnsi="Cambria Math" w:cs="Arial"/>
              <w:color w:val="000000" w:themeColor="text1"/>
            </w:rPr>
            <m:t>+5</m:t>
          </m:r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</w:rPr>
                <m:t>I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</w:rPr>
                <m:t>2</m:t>
              </m:r>
            </m:sub>
          </m:sSub>
          <m:r>
            <w:rPr>
              <w:rFonts w:ascii="Cambria Math" w:hAnsi="Cambria Math" w:cs="Arial"/>
              <w:color w:val="000000" w:themeColor="text1"/>
            </w:rPr>
            <m:t>=2</m:t>
          </m:r>
        </m:oMath>
      </m:oMathPara>
    </w:p>
    <w:p w14:paraId="36C6FCE0" w14:textId="77777777" w:rsidR="001A7024" w:rsidRPr="001111B1" w:rsidRDefault="001A7024" w:rsidP="001A7024">
      <w:pPr>
        <w:pStyle w:val="ListParagraph"/>
        <w:ind w:left="360"/>
        <w:rPr>
          <w:rFonts w:ascii="Arial" w:hAnsi="Arial" w:cs="Arial"/>
        </w:rPr>
      </w:pPr>
    </w:p>
    <w:p w14:paraId="0ADFFC17" w14:textId="77777777" w:rsidR="001A7024" w:rsidRPr="001111B1" w:rsidRDefault="001A7024" w:rsidP="001A7024">
      <w:pPr>
        <w:pStyle w:val="ListParagraph"/>
        <w:ind w:left="360"/>
        <w:rPr>
          <w:rFonts w:ascii="Arial" w:hAnsi="Arial" w:cs="Arial"/>
        </w:rPr>
      </w:pPr>
    </w:p>
    <w:p w14:paraId="4DD6A23F" w14:textId="77777777" w:rsidR="001A7024" w:rsidRPr="001111B1" w:rsidRDefault="001A7024" w:rsidP="001A7024">
      <w:pPr>
        <w:pStyle w:val="ListParagraph"/>
        <w:ind w:left="360"/>
        <w:rPr>
          <w:rFonts w:ascii="Arial" w:hAnsi="Arial" w:cs="Arial"/>
        </w:rPr>
      </w:pPr>
    </w:p>
    <w:p w14:paraId="3E1B24F3" w14:textId="77777777" w:rsidR="001A7024" w:rsidRPr="001111B1" w:rsidRDefault="001A7024" w:rsidP="001A7024">
      <w:pPr>
        <w:pStyle w:val="ListParagraph"/>
        <w:ind w:left="360"/>
        <w:rPr>
          <w:rFonts w:ascii="Arial" w:hAnsi="Arial" w:cs="Arial"/>
        </w:rPr>
      </w:pPr>
    </w:p>
    <w:p w14:paraId="326564DB" w14:textId="77777777" w:rsidR="001A7024" w:rsidRPr="001111B1" w:rsidRDefault="001A7024" w:rsidP="001A7024">
      <w:pPr>
        <w:pStyle w:val="ListParagraph"/>
        <w:ind w:left="360"/>
        <w:rPr>
          <w:rFonts w:ascii="Arial" w:hAnsi="Arial" w:cs="Arial"/>
        </w:rPr>
      </w:pPr>
    </w:p>
    <w:p w14:paraId="76DAF295" w14:textId="77777777" w:rsidR="001A7024" w:rsidRPr="001111B1" w:rsidRDefault="001A7024" w:rsidP="001A7024">
      <w:pPr>
        <w:pStyle w:val="ListParagraph"/>
        <w:ind w:left="360"/>
        <w:rPr>
          <w:rFonts w:ascii="Arial" w:hAnsi="Arial" w:cs="Arial"/>
        </w:rPr>
      </w:pPr>
    </w:p>
    <w:p w14:paraId="489933D7" w14:textId="77777777" w:rsidR="001A7024" w:rsidRPr="001111B1" w:rsidRDefault="001A7024" w:rsidP="001A7024">
      <w:pPr>
        <w:pStyle w:val="ListParagraph"/>
        <w:ind w:left="360"/>
        <w:rPr>
          <w:rFonts w:ascii="Arial" w:hAnsi="Arial" w:cs="Arial"/>
        </w:rPr>
      </w:pPr>
    </w:p>
    <w:p w14:paraId="3866A6BB" w14:textId="77777777" w:rsidR="001A7024" w:rsidRPr="001111B1" w:rsidRDefault="001A7024" w:rsidP="001A7024">
      <w:pPr>
        <w:pStyle w:val="ListParagraph"/>
        <w:ind w:left="360"/>
        <w:rPr>
          <w:rFonts w:ascii="Arial" w:hAnsi="Arial" w:cs="Arial"/>
        </w:rPr>
      </w:pPr>
    </w:p>
    <w:p w14:paraId="551735CA" w14:textId="77777777" w:rsidR="001A7024" w:rsidRPr="001111B1" w:rsidRDefault="001A7024" w:rsidP="001A7024">
      <w:pPr>
        <w:pStyle w:val="ListParagraph"/>
        <w:ind w:left="360"/>
        <w:rPr>
          <w:rFonts w:ascii="Arial" w:hAnsi="Arial" w:cs="Arial"/>
        </w:rPr>
      </w:pPr>
    </w:p>
    <w:p w14:paraId="767768C3" w14:textId="77777777" w:rsidR="001A7024" w:rsidRPr="001111B1" w:rsidRDefault="001A7024" w:rsidP="001A7024">
      <w:pPr>
        <w:pStyle w:val="ListParagraph"/>
        <w:ind w:left="360"/>
        <w:rPr>
          <w:rFonts w:ascii="Arial" w:hAnsi="Arial" w:cs="Arial"/>
        </w:rPr>
      </w:pPr>
    </w:p>
    <w:p w14:paraId="5DFAEDA2" w14:textId="77777777" w:rsidR="001A7024" w:rsidRPr="001111B1" w:rsidRDefault="001A7024" w:rsidP="001A7024">
      <w:pPr>
        <w:pStyle w:val="ListParagraph"/>
        <w:ind w:left="360"/>
        <w:rPr>
          <w:rFonts w:ascii="Arial" w:hAnsi="Arial" w:cs="Arial"/>
        </w:rPr>
      </w:pPr>
    </w:p>
    <w:p w14:paraId="7E7B5629" w14:textId="77777777" w:rsidR="001A7024" w:rsidRPr="001111B1" w:rsidRDefault="001A7024" w:rsidP="001A7024">
      <w:pPr>
        <w:pStyle w:val="ListParagraph"/>
        <w:ind w:left="360"/>
        <w:rPr>
          <w:rFonts w:ascii="Arial" w:hAnsi="Arial" w:cs="Arial"/>
        </w:rPr>
      </w:pPr>
    </w:p>
    <w:p w14:paraId="5CA55BD4" w14:textId="77777777" w:rsidR="001A7024" w:rsidRPr="001111B1" w:rsidRDefault="001A7024" w:rsidP="001A7024">
      <w:pPr>
        <w:pStyle w:val="ListParagraph"/>
        <w:ind w:left="360"/>
        <w:rPr>
          <w:rFonts w:ascii="Arial" w:hAnsi="Arial" w:cs="Arial"/>
        </w:rPr>
      </w:pPr>
    </w:p>
    <w:p w14:paraId="4EC0B473" w14:textId="77777777" w:rsidR="001A7024" w:rsidRPr="001111B1" w:rsidRDefault="001A7024" w:rsidP="001A7024">
      <w:pPr>
        <w:pStyle w:val="ListParagraph"/>
        <w:ind w:left="360"/>
        <w:rPr>
          <w:rFonts w:ascii="Arial" w:hAnsi="Arial" w:cs="Arial"/>
        </w:rPr>
      </w:pPr>
    </w:p>
    <w:p w14:paraId="062A2BD3" w14:textId="4E2868B4" w:rsidR="00F53E9F" w:rsidRDefault="00F53E9F">
      <w:pPr>
        <w:rPr>
          <w:rFonts w:ascii="Arial" w:eastAsiaTheme="majorEastAsia" w:hAnsi="Arial" w:cs="Arial"/>
          <w:b/>
          <w:color w:val="000000" w:themeColor="text1"/>
        </w:rPr>
      </w:pPr>
      <w:bookmarkStart w:id="5" w:name="_Toc525972122"/>
      <w:r>
        <w:rPr>
          <w:rFonts w:ascii="Arial" w:hAnsi="Arial" w:cs="Arial"/>
        </w:rPr>
        <w:br w:type="page"/>
      </w:r>
    </w:p>
    <w:p w14:paraId="12338C7D" w14:textId="77777777" w:rsidR="00CC34AF" w:rsidRPr="00F81D6B" w:rsidRDefault="00CC34AF" w:rsidP="00CC34AF">
      <w:pPr>
        <w:keepNext/>
        <w:keepLines/>
        <w:spacing w:after="60"/>
        <w:outlineLvl w:val="0"/>
        <w:rPr>
          <w:rFonts w:ascii="Arial" w:eastAsiaTheme="majorEastAsia" w:hAnsi="Arial" w:cs="Arial"/>
          <w:b/>
          <w:color w:val="000000" w:themeColor="text1"/>
          <w:u w:val="single"/>
        </w:rPr>
      </w:pPr>
      <w:bookmarkStart w:id="6" w:name="OLE_LINK1"/>
      <w:r w:rsidRPr="00F81D6B">
        <w:rPr>
          <w:rFonts w:ascii="Arial" w:eastAsiaTheme="majorEastAsia" w:hAnsi="Arial" w:cs="Arial"/>
          <w:b/>
          <w:color w:val="000000" w:themeColor="text1"/>
          <w:u w:val="single"/>
        </w:rPr>
        <w:lastRenderedPageBreak/>
        <w:t>Problem Situation 5.6 – Determinants and Cramer’s Rule</w:t>
      </w:r>
    </w:p>
    <w:bookmarkEnd w:id="6"/>
    <w:p w14:paraId="5EA15BD1" w14:textId="77777777" w:rsidR="00CC34AF" w:rsidRDefault="00CC34AF" w:rsidP="00CC34A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</w:rPr>
        <w:t>Yet a</w:t>
      </w:r>
      <w:r w:rsidRPr="00D9384F">
        <w:rPr>
          <w:rFonts w:ascii="Arial" w:hAnsi="Arial" w:cs="Arial"/>
        </w:rPr>
        <w:t xml:space="preserve">nother method for solving a system of equations is called </w:t>
      </w:r>
      <w:r w:rsidRPr="00F81D6B">
        <w:rPr>
          <w:rFonts w:ascii="Arial" w:hAnsi="Arial" w:cs="Arial"/>
          <w:b/>
        </w:rPr>
        <w:t>Cramer’s Rule</w:t>
      </w:r>
      <w:r w:rsidRPr="00D9384F">
        <w:rPr>
          <w:rFonts w:ascii="Arial" w:hAnsi="Arial" w:cs="Arial"/>
        </w:rPr>
        <w:t xml:space="preserve">.  </w:t>
      </w:r>
      <w:r w:rsidRPr="00F81D6B">
        <w:rPr>
          <w:rFonts w:ascii="Arial" w:hAnsi="Arial" w:cs="Arial"/>
          <w:bCs/>
          <w:color w:val="222222"/>
          <w:shd w:val="clear" w:color="auto" w:fill="FFFFFF"/>
        </w:rPr>
        <w:t>Cramer’s rule</w:t>
      </w:r>
      <w:r w:rsidRPr="00D9384F">
        <w:rPr>
          <w:rFonts w:ascii="Arial" w:hAnsi="Arial" w:cs="Arial"/>
          <w:color w:val="222222"/>
          <w:shd w:val="clear" w:color="auto" w:fill="FFFFFF"/>
        </w:rPr>
        <w:t xml:space="preserve"> is a </w:t>
      </w:r>
      <w:r w:rsidRPr="00F81D6B">
        <w:rPr>
          <w:rFonts w:ascii="Arial" w:hAnsi="Arial" w:cs="Arial"/>
          <w:i/>
          <w:color w:val="222222"/>
          <w:shd w:val="clear" w:color="auto" w:fill="FFFFFF"/>
        </w:rPr>
        <w:t>formula</w:t>
      </w:r>
      <w:r w:rsidRPr="00D9384F">
        <w:rPr>
          <w:rFonts w:ascii="Arial" w:hAnsi="Arial" w:cs="Arial"/>
          <w:color w:val="222222"/>
          <w:shd w:val="clear" w:color="auto" w:fill="FFFFFF"/>
        </w:rPr>
        <w:t xml:space="preserve"> for solving systems of equations </w:t>
      </w:r>
      <w:r>
        <w:rPr>
          <w:rFonts w:ascii="Arial" w:hAnsi="Arial" w:cs="Arial"/>
          <w:color w:val="222222"/>
          <w:shd w:val="clear" w:color="auto" w:fill="FFFFFF"/>
        </w:rPr>
        <w:t xml:space="preserve">in </w:t>
      </w:r>
      <w:r w:rsidRPr="00F81D6B">
        <w:rPr>
          <w:rFonts w:ascii="Arial" w:hAnsi="Arial" w:cs="Arial"/>
          <w:i/>
          <w:color w:val="222222"/>
          <w:shd w:val="clear" w:color="auto" w:fill="FFFFFF"/>
        </w:rPr>
        <w:t>matrix form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9384F">
        <w:rPr>
          <w:rFonts w:ascii="Arial" w:hAnsi="Arial" w:cs="Arial"/>
          <w:color w:val="222222"/>
          <w:shd w:val="clear" w:color="auto" w:fill="FFFFFF"/>
        </w:rPr>
        <w:t xml:space="preserve">by </w:t>
      </w:r>
      <w:r>
        <w:rPr>
          <w:rFonts w:ascii="Arial" w:hAnsi="Arial" w:cs="Arial"/>
          <w:color w:val="222222"/>
          <w:shd w:val="clear" w:color="auto" w:fill="FFFFFF"/>
        </w:rPr>
        <w:t xml:space="preserve">using </w:t>
      </w:r>
      <w:r w:rsidRPr="00F81D6B">
        <w:rPr>
          <w:rFonts w:ascii="Arial" w:hAnsi="Arial" w:cs="Arial"/>
          <w:i/>
          <w:color w:val="222222"/>
          <w:shd w:val="clear" w:color="auto" w:fill="FFFFFF"/>
        </w:rPr>
        <w:t>determinants</w:t>
      </w:r>
      <w:r w:rsidRPr="00D9384F">
        <w:rPr>
          <w:rFonts w:ascii="Arial" w:hAnsi="Arial" w:cs="Arial"/>
          <w:color w:val="222222"/>
          <w:shd w:val="clear" w:color="auto" w:fill="FFFFFF"/>
        </w:rPr>
        <w:t>.</w:t>
      </w:r>
    </w:p>
    <w:p w14:paraId="6F4C5AE8" w14:textId="77777777" w:rsidR="00CC34AF" w:rsidRPr="00D9384F" w:rsidRDefault="00CC34AF" w:rsidP="00CC34AF">
      <w:pPr>
        <w:rPr>
          <w:rFonts w:ascii="Arial" w:hAnsi="Arial" w:cs="Arial"/>
          <w:color w:val="222222"/>
          <w:shd w:val="clear" w:color="auto" w:fill="FFFFFF"/>
        </w:rPr>
      </w:pPr>
    </w:p>
    <w:p w14:paraId="5F486B65" w14:textId="77777777" w:rsidR="00CC34AF" w:rsidRPr="00D9384F" w:rsidRDefault="00CC34AF" w:rsidP="00CC34AF">
      <w:pPr>
        <w:rPr>
          <w:rFonts w:ascii="Arial" w:hAnsi="Arial" w:cs="Arial"/>
          <w:color w:val="222222"/>
          <w:shd w:val="clear" w:color="auto" w:fill="FFFFFF"/>
        </w:rPr>
      </w:pPr>
      <w:r w:rsidRPr="00D9384F">
        <w:rPr>
          <w:rFonts w:ascii="Arial" w:hAnsi="Arial" w:cs="Arial"/>
          <w:color w:val="222222"/>
          <w:shd w:val="clear" w:color="auto" w:fill="FFFFFF"/>
        </w:rPr>
        <w:t xml:space="preserve">A </w:t>
      </w:r>
      <w:r w:rsidRPr="00F81D6B">
        <w:rPr>
          <w:rFonts w:ascii="Arial" w:hAnsi="Arial" w:cs="Arial"/>
          <w:b/>
          <w:color w:val="222222"/>
          <w:shd w:val="clear" w:color="auto" w:fill="FFFFFF"/>
        </w:rPr>
        <w:t>Matrix</w:t>
      </w:r>
      <w:r w:rsidRPr="00D9384F">
        <w:rPr>
          <w:rFonts w:ascii="Arial" w:hAnsi="Arial" w:cs="Arial"/>
          <w:color w:val="222222"/>
          <w:shd w:val="clear" w:color="auto" w:fill="FFFFFF"/>
        </w:rPr>
        <w:t xml:space="preserve"> is a </w:t>
      </w:r>
      <w:r w:rsidRPr="00F81D6B">
        <w:rPr>
          <w:rFonts w:ascii="Arial" w:hAnsi="Arial" w:cs="Arial"/>
          <w:i/>
          <w:color w:val="222222"/>
          <w:shd w:val="clear" w:color="auto" w:fill="FFFFFF"/>
        </w:rPr>
        <w:t>rectangular</w:t>
      </w:r>
      <w:r w:rsidRPr="00D9384F">
        <w:rPr>
          <w:rFonts w:ascii="Arial" w:hAnsi="Arial" w:cs="Arial"/>
          <w:color w:val="222222"/>
          <w:shd w:val="clear" w:color="auto" w:fill="FFFFFF"/>
        </w:rPr>
        <w:t xml:space="preserve"> array of numbers arranged in </w:t>
      </w:r>
      <w:r w:rsidRPr="00F81D6B">
        <w:rPr>
          <w:rFonts w:ascii="Arial" w:hAnsi="Arial" w:cs="Arial"/>
          <w:i/>
          <w:color w:val="222222"/>
          <w:shd w:val="clear" w:color="auto" w:fill="FFFFFF"/>
        </w:rPr>
        <w:t>rows</w:t>
      </w:r>
      <w:r w:rsidRPr="00D9384F">
        <w:rPr>
          <w:rFonts w:ascii="Arial" w:hAnsi="Arial" w:cs="Arial"/>
          <w:color w:val="222222"/>
          <w:shd w:val="clear" w:color="auto" w:fill="FFFFFF"/>
        </w:rPr>
        <w:t xml:space="preserve"> and </w:t>
      </w:r>
      <w:r w:rsidRPr="00F81D6B">
        <w:rPr>
          <w:rFonts w:ascii="Arial" w:hAnsi="Arial" w:cs="Arial"/>
          <w:i/>
          <w:color w:val="222222"/>
          <w:shd w:val="clear" w:color="auto" w:fill="FFFFFF"/>
        </w:rPr>
        <w:t>columns</w:t>
      </w:r>
      <w:r w:rsidRPr="00D9384F"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 xml:space="preserve"> Some examples are: </w:t>
      </w:r>
    </w:p>
    <w:p w14:paraId="784CD7EE" w14:textId="77777777" w:rsidR="00CC34AF" w:rsidRPr="00D9384F" w:rsidRDefault="001D52CB" w:rsidP="00CC34AF">
      <w:pPr>
        <w:ind w:firstLine="720"/>
        <w:rPr>
          <w:rFonts w:ascii="Arial" w:eastAsiaTheme="minorEastAsia" w:hAnsi="Arial" w:cs="Arial"/>
        </w:rPr>
      </w:pP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 w:rsidR="00CC34AF" w:rsidRPr="00D9384F">
        <w:rPr>
          <w:rFonts w:ascii="Arial" w:eastAsiaTheme="minorEastAsia" w:hAnsi="Arial" w:cs="Arial"/>
        </w:rPr>
        <w:tab/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 w:rsidR="00CC34AF" w:rsidRPr="00D9384F">
        <w:rPr>
          <w:rFonts w:ascii="Arial" w:eastAsiaTheme="minorEastAsia" w:hAnsi="Arial" w:cs="Arial"/>
        </w:rPr>
        <w:tab/>
      </w:r>
      <w:r w:rsidR="00CC34AF" w:rsidRPr="00D9384F">
        <w:rPr>
          <w:rFonts w:ascii="Arial" w:eastAsiaTheme="minorEastAsia" w:hAnsi="Arial" w:cs="Arial"/>
        </w:rPr>
        <w:tab/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 w:rsidR="00CC34AF" w:rsidRPr="00D9384F">
        <w:rPr>
          <w:rFonts w:ascii="Arial" w:eastAsiaTheme="minorEastAsia" w:hAnsi="Arial" w:cs="Arial"/>
        </w:rPr>
        <w:tab/>
      </w:r>
      <w:r w:rsidR="00CC34AF" w:rsidRPr="00D9384F">
        <w:rPr>
          <w:rFonts w:ascii="Arial" w:eastAsiaTheme="minorEastAsia" w:hAnsi="Arial" w:cs="Arial"/>
        </w:rPr>
        <w:tab/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</w:rPr>
                        <m:t>3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</w:rPr>
                        <m:t>3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</w:rPr>
                        <m:t>3</m:t>
                      </m:r>
                    </m:sub>
                  </m:sSub>
                </m:e>
              </m:mr>
            </m:m>
          </m:e>
        </m:d>
      </m:oMath>
    </w:p>
    <w:p w14:paraId="3704C849" w14:textId="77777777" w:rsidR="00CC34AF" w:rsidRPr="00D9384F" w:rsidRDefault="00CC34AF" w:rsidP="00CC34AF">
      <w:pPr>
        <w:rPr>
          <w:rFonts w:ascii="Arial" w:eastAsiaTheme="minorEastAsia" w:hAnsi="Arial" w:cs="Arial"/>
        </w:rPr>
      </w:pPr>
      <w:r w:rsidRPr="00F81D6B">
        <w:rPr>
          <w:rFonts w:ascii="Arial" w:eastAsiaTheme="minorEastAsia" w:hAnsi="Arial" w:cs="Arial"/>
          <w:b/>
          <w:i/>
        </w:rPr>
        <w:t>Size</w:t>
      </w:r>
      <w:r>
        <w:rPr>
          <w:rFonts w:ascii="Arial" w:eastAsiaTheme="minorEastAsia" w:hAnsi="Arial" w:cs="Arial"/>
        </w:rPr>
        <w:t xml:space="preserve">: </w:t>
      </w:r>
      <w:r w:rsidRPr="00D9384F">
        <w:rPr>
          <w:rFonts w:ascii="Arial" w:eastAsiaTheme="minorEastAsia" w:hAnsi="Arial" w:cs="Arial"/>
        </w:rPr>
        <w:t xml:space="preserve">  </w:t>
      </w:r>
      <w:r>
        <w:rPr>
          <w:rFonts w:ascii="Arial" w:eastAsiaTheme="minorEastAsia" w:hAnsi="Arial" w:cs="Arial"/>
        </w:rPr>
        <w:tab/>
        <w:t xml:space="preserve">    </w:t>
      </w:r>
      <w:r w:rsidRPr="00D9384F">
        <w:rPr>
          <w:rFonts w:ascii="Arial" w:eastAsiaTheme="minorEastAsia" w:hAnsi="Arial" w:cs="Arial"/>
        </w:rPr>
        <w:t>2 x 2</w:t>
      </w:r>
      <w:r>
        <w:rPr>
          <w:rFonts w:ascii="Arial" w:eastAsiaTheme="minorEastAsia" w:hAnsi="Arial" w:cs="Arial"/>
        </w:rPr>
        <w:tab/>
        <w:t xml:space="preserve">      </w:t>
      </w:r>
      <w:r w:rsidRPr="00D9384F">
        <w:rPr>
          <w:rFonts w:ascii="Arial" w:eastAsiaTheme="minorEastAsia" w:hAnsi="Arial" w:cs="Arial"/>
        </w:rPr>
        <w:t>2 x 3</w:t>
      </w:r>
      <w:r w:rsidRPr="00D9384F">
        <w:rPr>
          <w:rFonts w:ascii="Arial" w:eastAsiaTheme="minorEastAsia" w:hAnsi="Arial" w:cs="Arial"/>
        </w:rPr>
        <w:tab/>
      </w:r>
      <w:r w:rsidRPr="00D9384F">
        <w:rPr>
          <w:rFonts w:ascii="Arial" w:eastAsiaTheme="minorEastAsia" w:hAnsi="Arial" w:cs="Arial"/>
        </w:rPr>
        <w:tab/>
        <w:t>3 x 1</w:t>
      </w:r>
      <w:r w:rsidRPr="00D9384F">
        <w:rPr>
          <w:rFonts w:ascii="Arial" w:eastAsiaTheme="minorEastAsia" w:hAnsi="Arial" w:cs="Arial"/>
        </w:rPr>
        <w:tab/>
      </w:r>
      <w:r w:rsidRPr="00D9384F">
        <w:rPr>
          <w:rFonts w:ascii="Arial" w:eastAsiaTheme="minorEastAsia" w:hAnsi="Arial" w:cs="Arial"/>
        </w:rPr>
        <w:tab/>
        <w:t xml:space="preserve">       3 x 3</w:t>
      </w:r>
    </w:p>
    <w:p w14:paraId="4D8477E7" w14:textId="77777777" w:rsidR="00CC34AF" w:rsidRPr="00D9384F" w:rsidRDefault="00CC34AF" w:rsidP="00CC34AF">
      <w:pPr>
        <w:rPr>
          <w:rFonts w:ascii="Arial" w:eastAsiaTheme="minorEastAsia" w:hAnsi="Arial" w:cs="Arial"/>
        </w:rPr>
      </w:pPr>
    </w:p>
    <w:p w14:paraId="6DF8BB85" w14:textId="4989892D" w:rsidR="00CC34AF" w:rsidRPr="00F81D6B" w:rsidRDefault="00CC34AF" w:rsidP="00CC34A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 </w:t>
      </w:r>
      <w:r w:rsidRPr="00F81D6B">
        <w:rPr>
          <w:rFonts w:ascii="Arial" w:hAnsi="Arial" w:cs="Arial"/>
          <w:b/>
          <w:color w:val="222222"/>
          <w:shd w:val="clear" w:color="auto" w:fill="FFFFFF"/>
        </w:rPr>
        <w:t>determinant</w:t>
      </w:r>
      <w:r>
        <w:rPr>
          <w:rFonts w:ascii="Arial" w:hAnsi="Arial" w:cs="Arial"/>
          <w:color w:val="222222"/>
          <w:shd w:val="clear" w:color="auto" w:fill="FFFFFF"/>
        </w:rPr>
        <w:t xml:space="preserve"> is a way to characterize a matrix by doing a mathematical operation, essentially cross-multiplying elements and </w:t>
      </w:r>
      <w:r w:rsidR="00510EB5">
        <w:rPr>
          <w:rFonts w:ascii="Arial" w:hAnsi="Arial" w:cs="Arial"/>
          <w:color w:val="222222"/>
          <w:shd w:val="clear" w:color="auto" w:fill="FFFFFF"/>
        </w:rPr>
        <w:t xml:space="preserve">adding or </w:t>
      </w:r>
      <w:r>
        <w:rPr>
          <w:rFonts w:ascii="Arial" w:hAnsi="Arial" w:cs="Arial"/>
          <w:color w:val="222222"/>
          <w:shd w:val="clear" w:color="auto" w:fill="FFFFFF"/>
        </w:rPr>
        <w:t xml:space="preserve">subtracting them.  </w:t>
      </w:r>
      <w:r w:rsidRPr="00D9384F">
        <w:rPr>
          <w:rFonts w:ascii="Arial" w:eastAsiaTheme="minorEastAsia" w:hAnsi="Arial" w:cs="Arial"/>
        </w:rPr>
        <w:t xml:space="preserve">Determinants are </w:t>
      </w:r>
      <w:r>
        <w:rPr>
          <w:rFonts w:ascii="Arial" w:eastAsiaTheme="minorEastAsia" w:hAnsi="Arial" w:cs="Arial"/>
        </w:rPr>
        <w:t xml:space="preserve">very </w:t>
      </w:r>
      <w:r w:rsidRPr="00D9384F">
        <w:rPr>
          <w:rFonts w:ascii="Arial" w:eastAsiaTheme="minorEastAsia" w:hAnsi="Arial" w:cs="Arial"/>
        </w:rPr>
        <w:t xml:space="preserve">useful and </w:t>
      </w:r>
      <w:r>
        <w:rPr>
          <w:rFonts w:ascii="Arial" w:eastAsiaTheme="minorEastAsia" w:hAnsi="Arial" w:cs="Arial"/>
        </w:rPr>
        <w:t xml:space="preserve">but </w:t>
      </w:r>
      <w:r w:rsidRPr="00D9384F">
        <w:rPr>
          <w:rFonts w:ascii="Arial" w:eastAsiaTheme="minorEastAsia" w:hAnsi="Arial" w:cs="Arial"/>
        </w:rPr>
        <w:t>can only be defined with</w:t>
      </w:r>
      <w:r>
        <w:rPr>
          <w:rFonts w:ascii="Arial" w:eastAsiaTheme="minorEastAsia" w:hAnsi="Arial" w:cs="Arial"/>
        </w:rPr>
        <w:t xml:space="preserve"> </w:t>
      </w:r>
      <w:r w:rsidRPr="00D9384F">
        <w:rPr>
          <w:rFonts w:ascii="Arial" w:eastAsiaTheme="minorEastAsia" w:hAnsi="Arial" w:cs="Arial"/>
        </w:rPr>
        <w:t xml:space="preserve">a </w:t>
      </w:r>
      <w:r w:rsidRPr="00F81D6B">
        <w:rPr>
          <w:rFonts w:ascii="Arial" w:eastAsiaTheme="minorEastAsia" w:hAnsi="Arial" w:cs="Arial"/>
          <w:i/>
        </w:rPr>
        <w:t>square</w:t>
      </w:r>
      <w:r w:rsidRPr="00D9384F">
        <w:rPr>
          <w:rFonts w:ascii="Arial" w:eastAsiaTheme="minorEastAsia" w:hAnsi="Arial" w:cs="Arial"/>
        </w:rPr>
        <w:t xml:space="preserve"> matrix</w:t>
      </w:r>
      <w:r>
        <w:rPr>
          <w:rFonts w:ascii="Arial" w:eastAsiaTheme="minorEastAsia" w:hAnsi="Arial" w:cs="Arial"/>
        </w:rPr>
        <w:t xml:space="preserve">, that is, an </w:t>
      </w:r>
      <w:r w:rsidRPr="00F81D6B">
        <w:rPr>
          <w:rFonts w:ascii="Arial" w:eastAsiaTheme="minorEastAsia" w:hAnsi="Arial" w:cs="Arial"/>
          <w:i/>
        </w:rPr>
        <w:t>equal</w:t>
      </w:r>
      <w:r>
        <w:rPr>
          <w:rFonts w:ascii="Arial" w:eastAsiaTheme="minorEastAsia" w:hAnsi="Arial" w:cs="Arial"/>
        </w:rPr>
        <w:t xml:space="preserve"> number of row and column elements. </w:t>
      </w:r>
      <w:r w:rsidRPr="00F81D6B">
        <w:rPr>
          <w:rFonts w:ascii="Arial" w:eastAsiaTheme="minorEastAsia" w:hAnsi="Arial" w:cs="Arial"/>
          <w:i/>
        </w:rPr>
        <w:t xml:space="preserve"> Which of the matrixes above are square?</w:t>
      </w:r>
    </w:p>
    <w:p w14:paraId="7A3EDF04" w14:textId="77777777" w:rsidR="00CC34AF" w:rsidRDefault="00CC34AF" w:rsidP="00CC34AF">
      <w:pPr>
        <w:rPr>
          <w:rFonts w:ascii="Arial" w:eastAsiaTheme="minorEastAsia" w:hAnsi="Arial" w:cs="Arial"/>
        </w:rPr>
      </w:pPr>
    </w:p>
    <w:p w14:paraId="7342F346" w14:textId="605ECBB6" w:rsidR="00AE4006" w:rsidRPr="00D9384F" w:rsidRDefault="00AE4006" w:rsidP="00AE4006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To find the d</w:t>
      </w:r>
      <w:r w:rsidRPr="00D9384F">
        <w:rPr>
          <w:rFonts w:ascii="Arial" w:eastAsiaTheme="minorEastAsia" w:hAnsi="Arial" w:cs="Arial"/>
        </w:rPr>
        <w:t>eterminant</w:t>
      </w:r>
      <w:r>
        <w:rPr>
          <w:rFonts w:ascii="Arial" w:eastAsiaTheme="minorEastAsia" w:hAnsi="Arial" w:cs="Arial"/>
        </w:rPr>
        <w:t xml:space="preserve"> of a square matrix, it is defined:</w:t>
      </w:r>
    </w:p>
    <w:p w14:paraId="6A7BA9CE" w14:textId="77777777" w:rsidR="00AE4006" w:rsidRPr="00964722" w:rsidRDefault="00AE4006" w:rsidP="00AE4006">
      <w:pPr>
        <w:rPr>
          <w:rFonts w:ascii="Arial" w:hAnsi="Arial" w:cs="Arial"/>
          <w:sz w:val="12"/>
        </w:rPr>
      </w:pPr>
    </w:p>
    <w:p w14:paraId="252E3AE6" w14:textId="6326BE48" w:rsidR="00AE4006" w:rsidRPr="00F81D6B" w:rsidRDefault="00AE4006" w:rsidP="00AE4006">
      <w:pPr>
        <w:contextualSpacing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For a 2 x 2 matrix: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 w:cs="Arial"/>
          </w:rPr>
          <m:t>=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r>
              <w:rPr>
                <w:rFonts w:ascii="Cambria Math" w:hAnsi="Cambria Math" w:cs="Arial"/>
              </w:rPr>
              <m:t>*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</m:e>
        </m:d>
        <m:r>
          <w:rPr>
            <w:rFonts w:ascii="Cambria Math" w:hAnsi="Cambria Math" w:cs="Arial"/>
          </w:rPr>
          <m:t>-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  <m:r>
              <w:rPr>
                <w:rFonts w:ascii="Cambria Math" w:hAnsi="Cambria Math" w:cs="Arial"/>
              </w:rPr>
              <m:t>*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</m:e>
        </m:d>
      </m:oMath>
    </w:p>
    <w:p w14:paraId="79965514" w14:textId="77777777" w:rsidR="00AE4006" w:rsidRDefault="00AE4006" w:rsidP="00AE4006">
      <w:pPr>
        <w:ind w:left="360"/>
        <w:contextualSpacing/>
        <w:rPr>
          <w:rFonts w:ascii="Arial" w:hAnsi="Arial" w:cs="Arial"/>
        </w:rPr>
      </w:pPr>
    </w:p>
    <w:p w14:paraId="174AE411" w14:textId="0DE346FB" w:rsidR="00AE4006" w:rsidRPr="00D9384F" w:rsidRDefault="00AE4006" w:rsidP="00AE4006">
      <w:pPr>
        <w:ind w:right="-27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For a 3 x 3 matrix: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3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3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3</m:t>
                      </m:r>
                    </m:sub>
                  </m:sSub>
                </m:e>
              </m:mr>
            </m:m>
          </m:e>
        </m:d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 w:cs="Arial"/>
                <w:i/>
              </w:rPr>
            </m:ctrlPr>
          </m:mPr>
          <m:mr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 xml:space="preserve"> a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</m:e>
          </m:mr>
          <m:mr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e>
          </m:mr>
          <m:mr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</w:rPr>
                    <m:t>3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</w:rPr>
                    <m:t>3</m:t>
                  </m:r>
                </m:sub>
              </m:sSub>
            </m:e>
          </m:mr>
        </m:m>
        <m:r>
          <w:rPr>
            <w:rFonts w:ascii="Cambria Math" w:hAnsi="Cambria Math" w:cs="Arial"/>
          </w:rPr>
          <m:t>=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</w:rPr>
                  <m:t>3</m:t>
                </m:r>
              </m:sub>
            </m:sSub>
            <m:r>
              <w:rPr>
                <w:rFonts w:ascii="Cambria Math" w:hAnsi="Cambria Math" w:cs="Arial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</w:rPr>
                  <m:t>3</m:t>
                </m:r>
              </m:sub>
            </m:sSub>
            <m:r>
              <w:rPr>
                <w:rFonts w:ascii="Cambria Math" w:hAnsi="Cambria Math" w:cs="Arial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</w:rPr>
                  <m:t>3</m:t>
                </m:r>
              </m:sub>
            </m:sSub>
          </m:e>
        </m:d>
        <m:r>
          <w:rPr>
            <w:rFonts w:ascii="Cambria Math" w:hAnsi="Cambria Math" w:cs="Arial"/>
          </w:rPr>
          <m:t>-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r>
              <w:rPr>
                <w:rFonts w:ascii="Cambria Math" w:hAnsi="Cambria Math" w:cs="Arial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r>
              <w:rPr>
                <w:rFonts w:ascii="Cambria Math" w:hAnsi="Cambria Math" w:cs="Arial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</m:e>
        </m:d>
      </m:oMath>
    </w:p>
    <w:p w14:paraId="2F1C2722" w14:textId="77777777" w:rsidR="00AE4006" w:rsidRPr="00D9384F" w:rsidRDefault="00AE4006" w:rsidP="00AE4006">
      <w:pPr>
        <w:ind w:left="360"/>
        <w:contextualSpacing/>
        <w:rPr>
          <w:rFonts w:ascii="Arial" w:hAnsi="Arial" w:cs="Arial"/>
        </w:rPr>
      </w:pPr>
    </w:p>
    <w:p w14:paraId="3B8D16D6" w14:textId="66161DB7" w:rsidR="00CC34AF" w:rsidRPr="00F81D6B" w:rsidRDefault="00AE4006" w:rsidP="00AE4006">
      <w:pPr>
        <w:spacing w:after="120"/>
        <w:jc w:val="both"/>
        <w:rPr>
          <w:rFonts w:ascii="Arial" w:hAnsi="Arial" w:cs="Arial"/>
          <w:b/>
          <w:i/>
          <w:u w:val="single"/>
        </w:rPr>
      </w:pPr>
      <w:r w:rsidRPr="00F81D6B">
        <w:rPr>
          <w:rFonts w:ascii="Arial" w:hAnsi="Arial" w:cs="Arial"/>
          <w:b/>
          <w:i/>
          <w:u w:val="single"/>
        </w:rPr>
        <w:t xml:space="preserve"> </w:t>
      </w:r>
      <w:r w:rsidR="00CC34AF" w:rsidRPr="00F81D6B">
        <w:rPr>
          <w:rFonts w:ascii="Arial" w:hAnsi="Arial" w:cs="Arial"/>
          <w:b/>
          <w:i/>
          <w:u w:val="single"/>
        </w:rPr>
        <w:t xml:space="preserve">EXAMPLE:  </w:t>
      </w:r>
    </w:p>
    <w:p w14:paraId="2EB1D79A" w14:textId="77777777" w:rsidR="00CC34AF" w:rsidRPr="00D9384F" w:rsidRDefault="001D52CB" w:rsidP="00CC34AF">
      <w:pPr>
        <w:rPr>
          <w:rFonts w:ascii="Arial" w:hAnsi="Arial" w:cs="Arial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="Arial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Arial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Arial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Arial"/>
            </w:rPr>
            <m:t>=</m:t>
          </m:r>
          <m:d>
            <m:dPr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r>
                <w:rPr>
                  <w:rFonts w:ascii="Cambria Math" w:eastAsiaTheme="minorEastAsia" w:hAnsi="Cambria Math" w:cs="Arial"/>
                </w:rPr>
                <m:t>1*4</m:t>
              </m:r>
            </m:e>
          </m:d>
          <m:r>
            <w:rPr>
              <w:rFonts w:ascii="Cambria Math" w:eastAsiaTheme="minorEastAsia" w:hAnsi="Cambria Math" w:cs="Arial"/>
            </w:rPr>
            <m:t>-</m:t>
          </m:r>
          <m:d>
            <m:dPr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r>
                <w:rPr>
                  <w:rFonts w:ascii="Cambria Math" w:eastAsiaTheme="minorEastAsia" w:hAnsi="Cambria Math" w:cs="Arial"/>
                </w:rPr>
                <m:t>2*3</m:t>
              </m:r>
            </m:e>
          </m:d>
          <m:r>
            <w:rPr>
              <w:rFonts w:ascii="Cambria Math" w:eastAsiaTheme="minorEastAsia" w:hAnsi="Cambria Math" w:cs="Arial"/>
            </w:rPr>
            <m:t>=4-6=-2</m:t>
          </m:r>
        </m:oMath>
      </m:oMathPara>
    </w:p>
    <w:bookmarkEnd w:id="5"/>
    <w:p w14:paraId="71C25DF8" w14:textId="77777777" w:rsidR="00947723" w:rsidRPr="001111B1" w:rsidRDefault="00947723" w:rsidP="00947723">
      <w:pPr>
        <w:rPr>
          <w:rFonts w:ascii="Arial" w:hAnsi="Arial" w:cs="Arial"/>
        </w:rPr>
      </w:pPr>
    </w:p>
    <w:p w14:paraId="489BEFED" w14:textId="32D23621" w:rsidR="00947723" w:rsidRPr="001111B1" w:rsidRDefault="00D87E0B" w:rsidP="00C842F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111B1">
        <w:rPr>
          <w:rFonts w:ascii="Arial" w:hAnsi="Arial" w:cs="Arial"/>
        </w:rPr>
        <w:t>Find the determinant for the followin</w:t>
      </w:r>
      <w:r w:rsidR="00AE4006">
        <w:rPr>
          <w:rFonts w:ascii="Arial" w:hAnsi="Arial" w:cs="Arial"/>
        </w:rPr>
        <w:t>g</w:t>
      </w:r>
      <w:r w:rsidRPr="001111B1">
        <w:rPr>
          <w:rFonts w:ascii="Arial" w:hAnsi="Arial" w:cs="Arial"/>
        </w:rPr>
        <w:t xml:space="preserve"> matrices</w:t>
      </w:r>
      <w:r w:rsidR="00AE4006">
        <w:rPr>
          <w:rFonts w:ascii="Arial" w:hAnsi="Arial" w:cs="Arial"/>
        </w:rPr>
        <w:t>:</w:t>
      </w:r>
    </w:p>
    <w:p w14:paraId="21502241" w14:textId="77777777" w:rsidR="00D87E0B" w:rsidRPr="001111B1" w:rsidRDefault="00D87E0B" w:rsidP="00D87E0B">
      <w:pPr>
        <w:rPr>
          <w:rFonts w:ascii="Arial" w:hAnsi="Arial" w:cs="Arial"/>
        </w:rPr>
      </w:pPr>
    </w:p>
    <w:p w14:paraId="1A3ED236" w14:textId="330C7A24" w:rsidR="00D87E0B" w:rsidRPr="007E6E8F" w:rsidRDefault="00D87E0B" w:rsidP="007E6E8F">
      <w:pPr>
        <w:pStyle w:val="ListParagraph"/>
        <w:numPr>
          <w:ilvl w:val="1"/>
          <w:numId w:val="8"/>
        </w:numPr>
        <w:rPr>
          <w:rFonts w:ascii="Arial" w:hAnsi="Arial" w:cs="Arial"/>
        </w:rPr>
      </w:pPr>
    </w:p>
    <w:p w14:paraId="771316BD" w14:textId="2E75B900" w:rsidR="00D87E0B" w:rsidRPr="001111B1" w:rsidRDefault="001D52CB" w:rsidP="007E6E8F">
      <w:pPr>
        <w:ind w:left="720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="Arial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</w:rPr>
                      <m:t>-.24</m:t>
                    </m:r>
                  </m:e>
                  <m:e>
                    <m:r>
                      <w:rPr>
                        <w:rFonts w:ascii="Cambria Math" w:hAnsi="Cambria Math" w:cs="Arial"/>
                      </w:rPr>
                      <m:t>1.54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Arial"/>
                      </w:rPr>
                      <m:t>-6.2</m:t>
                    </m:r>
                  </m:e>
                </m:mr>
              </m:m>
            </m:e>
          </m:d>
        </m:oMath>
      </m:oMathPara>
    </w:p>
    <w:p w14:paraId="325C488C" w14:textId="77777777" w:rsidR="00D87E0B" w:rsidRDefault="00D87E0B" w:rsidP="00D87E0B">
      <w:pPr>
        <w:rPr>
          <w:rFonts w:ascii="Arial" w:eastAsiaTheme="minorEastAsia" w:hAnsi="Arial" w:cs="Arial"/>
        </w:rPr>
      </w:pPr>
    </w:p>
    <w:p w14:paraId="1910C79D" w14:textId="77777777" w:rsidR="00486AC3" w:rsidRPr="001111B1" w:rsidRDefault="00486AC3" w:rsidP="00D87E0B">
      <w:pPr>
        <w:rPr>
          <w:rFonts w:ascii="Arial" w:eastAsiaTheme="minorEastAsia" w:hAnsi="Arial" w:cs="Arial"/>
        </w:rPr>
      </w:pPr>
    </w:p>
    <w:p w14:paraId="272E1168" w14:textId="00B94377" w:rsidR="0088340A" w:rsidRPr="001111B1" w:rsidRDefault="0088340A" w:rsidP="007E6E8F">
      <w:pPr>
        <w:pStyle w:val="ListParagraph"/>
        <w:numPr>
          <w:ilvl w:val="1"/>
          <w:numId w:val="8"/>
        </w:numPr>
      </w:pPr>
    </w:p>
    <w:p w14:paraId="5D5E4987" w14:textId="14382D5E" w:rsidR="00D87E0B" w:rsidRPr="001111B1" w:rsidRDefault="001D52CB" w:rsidP="007E6E8F">
      <w:pPr>
        <w:ind w:left="720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="Arial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</w:rPr>
                      <m:t>1.4</m:t>
                    </m:r>
                  </m:e>
                  <m:e>
                    <m:r>
                      <w:rPr>
                        <w:rFonts w:ascii="Cambria Math" w:hAnsi="Cambria Math" w:cs="Arial"/>
                      </w:rPr>
                      <m:t>2.6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</w:rPr>
                      <m:t>-8.9</m:t>
                    </m:r>
                  </m:e>
                  <m:e>
                    <m:r>
                      <w:rPr>
                        <w:rFonts w:ascii="Cambria Math" w:hAnsi="Cambria Math" w:cs="Arial"/>
                      </w:rPr>
                      <m:t>5.4</m:t>
                    </m:r>
                  </m:e>
                </m:mr>
              </m:m>
            </m:e>
          </m:d>
        </m:oMath>
      </m:oMathPara>
    </w:p>
    <w:p w14:paraId="4A312193" w14:textId="6EDCB41F" w:rsidR="0088340A" w:rsidRDefault="0088340A" w:rsidP="00D87E0B">
      <w:pPr>
        <w:rPr>
          <w:rFonts w:ascii="Arial" w:eastAsiaTheme="minorEastAsia" w:hAnsi="Arial" w:cs="Arial"/>
        </w:rPr>
      </w:pPr>
    </w:p>
    <w:p w14:paraId="758C3019" w14:textId="77777777" w:rsidR="00486AC3" w:rsidRPr="001111B1" w:rsidRDefault="00486AC3" w:rsidP="00D87E0B">
      <w:pPr>
        <w:rPr>
          <w:rFonts w:ascii="Arial" w:eastAsiaTheme="minorEastAsia" w:hAnsi="Arial" w:cs="Arial"/>
        </w:rPr>
      </w:pPr>
    </w:p>
    <w:p w14:paraId="59A3A726" w14:textId="05635D13" w:rsidR="0088340A" w:rsidRPr="001111B1" w:rsidRDefault="0088340A" w:rsidP="007E6E8F">
      <w:pPr>
        <w:pStyle w:val="ListParagraph"/>
        <w:numPr>
          <w:ilvl w:val="1"/>
          <w:numId w:val="8"/>
        </w:numPr>
      </w:pPr>
    </w:p>
    <w:p w14:paraId="1705C805" w14:textId="78E0AE0D" w:rsidR="0088340A" w:rsidRPr="001111B1" w:rsidRDefault="001D52CB" w:rsidP="007E6E8F">
      <w:pPr>
        <w:ind w:left="720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Arial"/>
                      </w:rPr>
                      <m:t>-6.1</m:t>
                    </m:r>
                  </m:e>
                  <m:e>
                    <m:r>
                      <w:rPr>
                        <w:rFonts w:ascii="Cambria Math" w:eastAsiaTheme="minorEastAsia" w:hAnsi="Cambria Math" w:cs="Arial"/>
                      </w:rPr>
                      <m:t>3.1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Arial"/>
                      </w:rPr>
                      <m:t>-3.4</m:t>
                    </m:r>
                  </m:e>
                  <m:e>
                    <m:r>
                      <w:rPr>
                        <w:rFonts w:ascii="Cambria Math" w:eastAsiaTheme="minorEastAsia" w:hAnsi="Cambria Math" w:cs="Arial"/>
                      </w:rPr>
                      <m:t>16</m:t>
                    </m:r>
                  </m:e>
                </m:mr>
              </m:m>
            </m:e>
          </m:d>
        </m:oMath>
      </m:oMathPara>
    </w:p>
    <w:p w14:paraId="0537B16A" w14:textId="77777777" w:rsidR="00D87E0B" w:rsidRDefault="00D87E0B" w:rsidP="00D87E0B">
      <w:pPr>
        <w:rPr>
          <w:rFonts w:ascii="Arial" w:eastAsiaTheme="minorEastAsia" w:hAnsi="Arial" w:cs="Arial"/>
        </w:rPr>
      </w:pPr>
    </w:p>
    <w:p w14:paraId="45DA38CE" w14:textId="77777777" w:rsidR="006B353B" w:rsidRPr="001111B1" w:rsidRDefault="006B353B" w:rsidP="00D87E0B">
      <w:pPr>
        <w:rPr>
          <w:rFonts w:ascii="Arial" w:eastAsiaTheme="minorEastAsia" w:hAnsi="Arial" w:cs="Arial"/>
        </w:rPr>
      </w:pPr>
    </w:p>
    <w:p w14:paraId="01DA8F72" w14:textId="77777777" w:rsidR="006B353B" w:rsidRPr="00F81D6B" w:rsidRDefault="006B353B" w:rsidP="006B353B">
      <w:pPr>
        <w:pStyle w:val="ListParagraph"/>
        <w:numPr>
          <w:ilvl w:val="1"/>
          <w:numId w:val="8"/>
        </w:numPr>
        <w:rPr>
          <w:rFonts w:ascii="Arial" w:eastAsiaTheme="minorEastAsia" w:hAnsi="Arial" w:cs="Arial"/>
        </w:rPr>
      </w:pPr>
    </w:p>
    <w:p w14:paraId="38BDA7BC" w14:textId="77777777" w:rsidR="006B353B" w:rsidRPr="00F81D6B" w:rsidRDefault="001D52CB" w:rsidP="006B353B">
      <w:pPr>
        <w:ind w:left="720" w:right="-720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Arial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Arial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Arial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Arial"/>
                      </w:rPr>
                      <m:t>7</m:t>
                    </m:r>
                  </m:e>
                  <m:e>
                    <m:r>
                      <w:rPr>
                        <w:rFonts w:ascii="Cambria Math" w:eastAsiaTheme="minorEastAsia" w:hAnsi="Cambria Math" w:cs="Arial"/>
                      </w:rPr>
                      <m:t>5</m:t>
                    </m:r>
                  </m:e>
                  <m:e>
                    <m:r>
                      <w:rPr>
                        <w:rFonts w:ascii="Cambria Math" w:eastAsiaTheme="minorEastAsia" w:hAnsi="Cambria Math" w:cs="Arial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Arial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 w:cs="Arial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 w:cs="Arial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Arial"/>
            </w:rPr>
            <m:t xml:space="preserve">    </m:t>
          </m:r>
        </m:oMath>
      </m:oMathPara>
    </w:p>
    <w:p w14:paraId="449DDC2A" w14:textId="77777777" w:rsidR="00D87E0B" w:rsidRPr="001111B1" w:rsidRDefault="00D87E0B" w:rsidP="00D87E0B">
      <w:pPr>
        <w:rPr>
          <w:rFonts w:ascii="Arial" w:hAnsi="Arial" w:cs="Arial"/>
        </w:rPr>
      </w:pPr>
    </w:p>
    <w:p w14:paraId="77141AFC" w14:textId="77777777" w:rsidR="00D87E0B" w:rsidRPr="001111B1" w:rsidRDefault="00D87E0B">
      <w:pPr>
        <w:rPr>
          <w:rFonts w:ascii="Arial" w:hAnsi="Arial" w:cs="Arial"/>
        </w:rPr>
      </w:pPr>
      <w:r w:rsidRPr="001111B1">
        <w:rPr>
          <w:rFonts w:ascii="Arial" w:hAnsi="Arial" w:cs="Arial"/>
        </w:rPr>
        <w:br w:type="page"/>
      </w:r>
    </w:p>
    <w:p w14:paraId="595C2CAF" w14:textId="77777777" w:rsidR="00D87E0B" w:rsidRPr="001111B1" w:rsidRDefault="00D87E0B" w:rsidP="00D87E0B">
      <w:pPr>
        <w:rPr>
          <w:rFonts w:ascii="Arial" w:hAnsi="Arial" w:cs="Arial"/>
          <w:b/>
        </w:rPr>
      </w:pPr>
      <w:r w:rsidRPr="001111B1">
        <w:rPr>
          <w:rFonts w:ascii="Arial" w:hAnsi="Arial" w:cs="Arial"/>
          <w:b/>
        </w:rPr>
        <w:lastRenderedPageBreak/>
        <w:t>Cramer’s Rule</w:t>
      </w:r>
    </w:p>
    <w:p w14:paraId="402B0838" w14:textId="77777777" w:rsidR="00D87E0B" w:rsidRPr="001111B1" w:rsidRDefault="001D52CB" w:rsidP="00D87E0B">
      <w:pPr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a</m:t>
              </m:r>
            </m:e>
            <m:sub>
              <m:r>
                <w:rPr>
                  <w:rFonts w:ascii="Cambria Math" w:hAnsi="Cambria Math" w:cs="Arial"/>
                </w:rPr>
                <m:t>1</m:t>
              </m:r>
            </m:sub>
          </m:sSub>
          <m:r>
            <w:rPr>
              <w:rFonts w:ascii="Cambria Math" w:hAnsi="Cambria Math" w:cs="Arial"/>
            </w:rPr>
            <m:t>x+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b</m:t>
              </m:r>
            </m:e>
            <m:sub>
              <m:r>
                <w:rPr>
                  <w:rFonts w:ascii="Cambria Math" w:hAnsi="Cambria Math" w:cs="Arial"/>
                </w:rPr>
                <m:t>1</m:t>
              </m:r>
            </m:sub>
          </m:sSub>
          <m:r>
            <w:rPr>
              <w:rFonts w:ascii="Cambria Math" w:hAnsi="Cambria Math" w:cs="Arial"/>
            </w:rPr>
            <m:t>y=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k</m:t>
              </m:r>
            </m:e>
            <m:sub>
              <m:r>
                <w:rPr>
                  <w:rFonts w:ascii="Cambria Math" w:hAnsi="Cambria Math" w:cs="Arial"/>
                </w:rPr>
                <m:t>1</m:t>
              </m:r>
            </m:sub>
          </m:sSub>
        </m:oMath>
      </m:oMathPara>
    </w:p>
    <w:p w14:paraId="4DE73398" w14:textId="77777777" w:rsidR="00D87E0B" w:rsidRPr="001111B1" w:rsidRDefault="001D52CB" w:rsidP="00D87E0B">
      <w:pPr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a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  <m:r>
            <w:rPr>
              <w:rFonts w:ascii="Cambria Math" w:hAnsi="Cambria Math" w:cs="Arial"/>
            </w:rPr>
            <m:t>x+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b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  <m:r>
            <w:rPr>
              <w:rFonts w:ascii="Cambria Math" w:hAnsi="Cambria Math" w:cs="Arial"/>
            </w:rPr>
            <m:t>y=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k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</m:oMath>
      </m:oMathPara>
    </w:p>
    <w:p w14:paraId="39B33399" w14:textId="77777777" w:rsidR="00D87E0B" w:rsidRPr="001111B1" w:rsidRDefault="00D87E0B" w:rsidP="00D87E0B">
      <w:pPr>
        <w:rPr>
          <w:rFonts w:ascii="Arial" w:hAnsi="Arial" w:cs="Arial"/>
        </w:rPr>
      </w:pPr>
    </w:p>
    <w:p w14:paraId="2ACF4535" w14:textId="77777777" w:rsidR="00FD4316" w:rsidRPr="001111B1" w:rsidRDefault="00D87E0B" w:rsidP="00FD4316">
      <w:p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x=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Arial"/>
                        <w:i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1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1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b>
                      </m:sSub>
                    </m:e>
                  </m:mr>
                </m:m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Arial"/>
                        <w:i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1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1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b>
                      </m:sSub>
                    </m:e>
                  </m:mr>
                </m:m>
              </m:e>
            </m:d>
          </m:den>
        </m:f>
      </m:oMath>
      <w:r w:rsidR="00FD4316" w:rsidRPr="001111B1">
        <w:rPr>
          <w:rFonts w:ascii="Arial" w:eastAsiaTheme="minorEastAsia" w:hAnsi="Arial" w:cs="Arial"/>
        </w:rPr>
        <w:tab/>
      </w:r>
      <w:r w:rsidR="00FD4316" w:rsidRPr="001111B1">
        <w:rPr>
          <w:rFonts w:ascii="Arial" w:eastAsiaTheme="minorEastAsia" w:hAnsi="Arial" w:cs="Arial"/>
        </w:rPr>
        <w:tab/>
      </w:r>
      <m:oMath>
        <m:r>
          <w:rPr>
            <w:rFonts w:ascii="Cambria Math" w:hAnsi="Cambria Math" w:cs="Arial"/>
          </w:rPr>
          <m:t>y=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Arial"/>
                        <w:i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1</m:t>
                          </m:r>
                        </m:sub>
                      </m:sSub>
                    </m:e>
                    <m:e>
                      <m:r>
                        <w:rPr>
                          <w:rFonts w:ascii="Cambria Math" w:hAnsi="Cambria Math" w:cs="Arial"/>
                        </w:rPr>
                        <m:t>k</m:t>
                      </m:r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b>
                      </m:sSub>
                    </m:e>
                  </m:mr>
                </m:m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Arial"/>
                        <w:i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1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1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b>
                      </m:sSub>
                    </m:e>
                  </m:mr>
                </m:m>
              </m:e>
            </m:d>
          </m:den>
        </m:f>
      </m:oMath>
    </w:p>
    <w:p w14:paraId="6C9EC6D0" w14:textId="77777777" w:rsidR="00FD4316" w:rsidRPr="001111B1" w:rsidRDefault="00FD4316" w:rsidP="00FD4316">
      <w:pPr>
        <w:rPr>
          <w:rFonts w:ascii="Arial" w:hAnsi="Arial" w:cs="Arial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</w:rPr>
            <w:br/>
          </m:r>
        </m:oMath>
      </m:oMathPara>
    </w:p>
    <w:p w14:paraId="223DFB1F" w14:textId="77777777" w:rsidR="00D87E0B" w:rsidRPr="001111B1" w:rsidRDefault="00FD4316" w:rsidP="00D87E0B">
      <w:pPr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2x-y=-5</m:t>
          </m:r>
        </m:oMath>
      </m:oMathPara>
    </w:p>
    <w:p w14:paraId="3ED79AEB" w14:textId="77777777" w:rsidR="00FD4316" w:rsidRPr="001111B1" w:rsidRDefault="00FD4316" w:rsidP="00D87E0B">
      <w:pPr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</w:rPr>
            <m:t>3x+2y=3</m:t>
          </m:r>
        </m:oMath>
      </m:oMathPara>
    </w:p>
    <w:p w14:paraId="705F0E39" w14:textId="77777777" w:rsidR="00D87E0B" w:rsidRPr="001111B1" w:rsidRDefault="00D87E0B" w:rsidP="00D87E0B">
      <w:pPr>
        <w:rPr>
          <w:rFonts w:ascii="Arial" w:hAnsi="Arial" w:cs="Arial"/>
        </w:rPr>
      </w:pPr>
    </w:p>
    <w:p w14:paraId="09B18D48" w14:textId="77777777" w:rsidR="00FD4316" w:rsidRPr="001111B1" w:rsidRDefault="00FD4316" w:rsidP="00FD4316">
      <w:pPr>
        <w:rPr>
          <w:rFonts w:ascii="Arial" w:eastAsiaTheme="minorEastAsia" w:hAnsi="Arial" w:cs="Arial"/>
        </w:rPr>
      </w:pPr>
      <m:oMath>
        <m:r>
          <w:rPr>
            <w:rFonts w:ascii="Cambria Math" w:hAnsi="Cambria Math" w:cs="Arial"/>
          </w:rPr>
          <m:t>x=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Arial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Arial"/>
                        </w:rPr>
                        <m:t>-5</m:t>
                      </m:r>
                    </m:e>
                    <m:e>
                      <m:r>
                        <w:rPr>
                          <w:rFonts w:ascii="Cambria Math" w:hAnsi="Cambria Math" w:cs="Arial"/>
                        </w:rPr>
                        <m:t>-1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Arial"/>
                        </w:rPr>
                        <m:t>3</m:t>
                      </m:r>
                    </m:e>
                    <m:e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e>
                  </m:mr>
                </m:m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Arial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e>
                    <m:e>
                      <m:r>
                        <w:rPr>
                          <w:rFonts w:ascii="Cambria Math" w:hAnsi="Cambria Math" w:cs="Arial"/>
                        </w:rPr>
                        <m:t>-1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Arial"/>
                        </w:rPr>
                        <m:t>3</m:t>
                      </m:r>
                    </m:e>
                    <m:e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e>
                  </m:mr>
                </m:m>
              </m:e>
            </m:d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-5*2</m:t>
                </m:r>
              </m:e>
            </m:d>
            <m:r>
              <w:rPr>
                <w:rFonts w:ascii="Cambria Math" w:hAnsi="Cambria Math" w:cs="Arial"/>
              </w:rPr>
              <m:t>-(3*-1)</m:t>
            </m:r>
          </m:num>
          <m:den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2*2</m:t>
                </m:r>
              </m:e>
            </m:d>
            <m:r>
              <w:rPr>
                <w:rFonts w:ascii="Cambria Math" w:hAnsi="Cambria Math" w:cs="Arial"/>
              </w:rPr>
              <m:t>-(3*-1)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-10+3</m:t>
            </m:r>
          </m:num>
          <m:den>
            <m:r>
              <w:rPr>
                <w:rFonts w:ascii="Cambria Math" w:hAnsi="Cambria Math" w:cs="Arial"/>
              </w:rPr>
              <m:t>4+3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-7</m:t>
            </m:r>
          </m:num>
          <m:den>
            <m:r>
              <w:rPr>
                <w:rFonts w:ascii="Cambria Math" w:hAnsi="Cambria Math" w:cs="Arial"/>
              </w:rPr>
              <m:t>7</m:t>
            </m:r>
          </m:den>
        </m:f>
        <m:r>
          <w:rPr>
            <w:rFonts w:ascii="Cambria Math" w:hAnsi="Cambria Math" w:cs="Arial"/>
          </w:rPr>
          <m:t>=-1</m:t>
        </m:r>
      </m:oMath>
      <w:r w:rsidRPr="001111B1">
        <w:rPr>
          <w:rFonts w:ascii="Arial" w:eastAsiaTheme="minorEastAsia" w:hAnsi="Arial" w:cs="Arial"/>
        </w:rPr>
        <w:tab/>
      </w:r>
    </w:p>
    <w:p w14:paraId="7B85BE45" w14:textId="77777777" w:rsidR="00FD4316" w:rsidRPr="001111B1" w:rsidRDefault="00FD4316" w:rsidP="00FD4316">
      <w:pPr>
        <w:rPr>
          <w:rFonts w:ascii="Arial" w:eastAsiaTheme="minorEastAsia" w:hAnsi="Arial" w:cs="Arial"/>
        </w:rPr>
      </w:pPr>
      <w:r w:rsidRPr="001111B1">
        <w:rPr>
          <w:rFonts w:ascii="Arial" w:eastAsiaTheme="minorEastAsia" w:hAnsi="Arial" w:cs="Arial"/>
        </w:rPr>
        <w:tab/>
      </w:r>
    </w:p>
    <w:p w14:paraId="54E16955" w14:textId="77777777" w:rsidR="00FD4316" w:rsidRPr="001111B1" w:rsidRDefault="00FD4316" w:rsidP="00FD4316">
      <w:pPr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y=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</w:rPr>
                          <m:t>-5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e>
                    </m:mr>
                  </m:m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e>
                    </m:mr>
                  </m:m>
                </m:e>
              </m:d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2*3</m:t>
                  </m:r>
                </m:e>
              </m:d>
              <m:r>
                <w:rPr>
                  <w:rFonts w:ascii="Cambria Math" w:hAnsi="Cambria Math" w:cs="Arial"/>
                </w:rPr>
                <m:t>-(3*-5)</m:t>
              </m:r>
            </m:num>
            <m:den>
              <m:r>
                <w:rPr>
                  <w:rFonts w:ascii="Cambria Math" w:hAnsi="Cambria Math" w:cs="Arial"/>
                </w:rPr>
                <m:t>7</m:t>
              </m:r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6+15</m:t>
              </m:r>
            </m:num>
            <m:den>
              <m:r>
                <w:rPr>
                  <w:rFonts w:ascii="Cambria Math" w:hAnsi="Cambria Math" w:cs="Arial"/>
                </w:rPr>
                <m:t>7</m:t>
              </m:r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21</m:t>
              </m:r>
            </m:num>
            <m:den>
              <m:r>
                <w:rPr>
                  <w:rFonts w:ascii="Cambria Math" w:hAnsi="Cambria Math" w:cs="Arial"/>
                </w:rPr>
                <m:t>7</m:t>
              </m:r>
            </m:den>
          </m:f>
          <m:r>
            <w:rPr>
              <w:rFonts w:ascii="Cambria Math" w:hAnsi="Cambria Math" w:cs="Arial"/>
            </w:rPr>
            <m:t>=3</m:t>
          </m:r>
        </m:oMath>
      </m:oMathPara>
    </w:p>
    <w:p w14:paraId="6692BCEA" w14:textId="77777777" w:rsidR="00D87E0B" w:rsidRPr="001111B1" w:rsidRDefault="00D87E0B" w:rsidP="00D87E0B">
      <w:pPr>
        <w:rPr>
          <w:rFonts w:ascii="Arial" w:hAnsi="Arial" w:cs="Arial"/>
        </w:rPr>
      </w:pPr>
    </w:p>
    <w:p w14:paraId="26665173" w14:textId="77777777" w:rsidR="00D87E0B" w:rsidRPr="001111B1" w:rsidRDefault="00FD4316" w:rsidP="00D87E0B">
      <w:pPr>
        <w:rPr>
          <w:rFonts w:ascii="Arial" w:hAnsi="Arial" w:cs="Arial"/>
          <w:i/>
        </w:rPr>
      </w:pPr>
      <w:r w:rsidRPr="001111B1">
        <w:rPr>
          <w:rFonts w:ascii="Arial" w:hAnsi="Arial" w:cs="Arial"/>
          <w:i/>
        </w:rPr>
        <w:t>Check:  2</w:t>
      </w:r>
      <w:r w:rsidR="00293201" w:rsidRPr="001111B1">
        <w:rPr>
          <w:rFonts w:ascii="Arial" w:hAnsi="Arial" w:cs="Arial"/>
          <w:i/>
        </w:rPr>
        <w:t xml:space="preserve"> </w:t>
      </w:r>
      <w:r w:rsidRPr="001111B1">
        <w:rPr>
          <w:rFonts w:ascii="Arial" w:hAnsi="Arial" w:cs="Arial"/>
          <w:i/>
        </w:rPr>
        <w:t>*</w:t>
      </w:r>
      <w:r w:rsidR="00293201" w:rsidRPr="001111B1">
        <w:rPr>
          <w:rFonts w:ascii="Arial" w:hAnsi="Arial" w:cs="Arial"/>
          <w:i/>
        </w:rPr>
        <w:t xml:space="preserve"> </w:t>
      </w:r>
      <w:r w:rsidRPr="001111B1">
        <w:rPr>
          <w:rFonts w:ascii="Arial" w:hAnsi="Arial" w:cs="Arial"/>
          <w:i/>
        </w:rPr>
        <w:t>-1 – 3 = -5 and 3*-1</w:t>
      </w:r>
      <w:r w:rsidR="00293201" w:rsidRPr="001111B1">
        <w:rPr>
          <w:rFonts w:ascii="Arial" w:hAnsi="Arial" w:cs="Arial"/>
          <w:i/>
        </w:rPr>
        <w:t xml:space="preserve"> </w:t>
      </w:r>
      <w:r w:rsidRPr="001111B1">
        <w:rPr>
          <w:rFonts w:ascii="Arial" w:hAnsi="Arial" w:cs="Arial"/>
          <w:i/>
        </w:rPr>
        <w:t>+</w:t>
      </w:r>
      <w:r w:rsidR="00293201" w:rsidRPr="001111B1">
        <w:rPr>
          <w:rFonts w:ascii="Arial" w:hAnsi="Arial" w:cs="Arial"/>
          <w:i/>
        </w:rPr>
        <w:t xml:space="preserve"> </w:t>
      </w:r>
      <w:r w:rsidRPr="001111B1">
        <w:rPr>
          <w:rFonts w:ascii="Arial" w:hAnsi="Arial" w:cs="Arial"/>
          <w:i/>
        </w:rPr>
        <w:t>2*3</w:t>
      </w:r>
      <w:r w:rsidR="00293201" w:rsidRPr="001111B1">
        <w:rPr>
          <w:rFonts w:ascii="Arial" w:hAnsi="Arial" w:cs="Arial"/>
          <w:i/>
        </w:rPr>
        <w:t xml:space="preserve"> </w:t>
      </w:r>
      <w:r w:rsidRPr="001111B1">
        <w:rPr>
          <w:rFonts w:ascii="Arial" w:hAnsi="Arial" w:cs="Arial"/>
          <w:i/>
        </w:rPr>
        <w:t>=</w:t>
      </w:r>
      <w:r w:rsidR="00293201" w:rsidRPr="001111B1">
        <w:rPr>
          <w:rFonts w:ascii="Arial" w:hAnsi="Arial" w:cs="Arial"/>
          <w:i/>
        </w:rPr>
        <w:t xml:space="preserve"> </w:t>
      </w:r>
      <w:r w:rsidRPr="001111B1">
        <w:rPr>
          <w:rFonts w:ascii="Arial" w:hAnsi="Arial" w:cs="Arial"/>
          <w:i/>
        </w:rPr>
        <w:t>3</w:t>
      </w:r>
    </w:p>
    <w:p w14:paraId="3E4F6698" w14:textId="77777777" w:rsidR="00D87E0B" w:rsidRPr="001111B1" w:rsidRDefault="00D87E0B" w:rsidP="00D87E0B">
      <w:pPr>
        <w:rPr>
          <w:rFonts w:ascii="Arial" w:hAnsi="Arial" w:cs="Arial"/>
        </w:rPr>
      </w:pPr>
    </w:p>
    <w:p w14:paraId="071FA971" w14:textId="78EB4F1F" w:rsidR="00D87E0B" w:rsidRPr="001111B1" w:rsidRDefault="002A02B4" w:rsidP="00C842F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111B1">
        <w:rPr>
          <w:rFonts w:ascii="Arial" w:hAnsi="Arial" w:cs="Arial"/>
        </w:rPr>
        <w:t>Using Cramer’s Rule calculate the solution for the following systems of equations.</w:t>
      </w:r>
    </w:p>
    <w:p w14:paraId="64B40DD2" w14:textId="77777777" w:rsidR="002A02B4" w:rsidRDefault="002A02B4" w:rsidP="002A02B4">
      <w:pPr>
        <w:rPr>
          <w:rFonts w:ascii="Arial" w:hAnsi="Arial" w:cs="Arial"/>
        </w:rPr>
      </w:pPr>
    </w:p>
    <w:p w14:paraId="7D58DCC9" w14:textId="29138901" w:rsidR="00D30C19" w:rsidRPr="007E6E8F" w:rsidRDefault="00D30C19" w:rsidP="002F5F7E">
      <w:pPr>
        <w:pStyle w:val="ListParagraph"/>
        <w:numPr>
          <w:ilvl w:val="1"/>
          <w:numId w:val="8"/>
        </w:numPr>
        <w:rPr>
          <w:rFonts w:ascii="Arial" w:hAnsi="Arial" w:cs="Arial"/>
        </w:rPr>
      </w:pPr>
    </w:p>
    <w:p w14:paraId="6A830CD9" w14:textId="7935AFA7" w:rsidR="00947723" w:rsidRPr="00382058" w:rsidRDefault="00D64232" w:rsidP="007E6E8F">
      <w:pPr>
        <w:ind w:left="720"/>
        <w:rPr>
          <w:rFonts w:ascii="Arial" w:hAnsi="Arial" w:cs="Arial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6=1.5x-y</m:t>
          </m:r>
        </m:oMath>
      </m:oMathPara>
    </w:p>
    <w:p w14:paraId="4090DFB0" w14:textId="7BB1DB57" w:rsidR="00947723" w:rsidRPr="00382058" w:rsidRDefault="00D64232" w:rsidP="007E6E8F">
      <w:pPr>
        <w:ind w:left="720"/>
        <w:rPr>
          <w:rFonts w:ascii="Arial" w:hAnsi="Arial" w:cs="Arial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4.5x+y=-6</m:t>
          </m:r>
        </m:oMath>
      </m:oMathPara>
    </w:p>
    <w:p w14:paraId="10E22A46" w14:textId="77777777" w:rsidR="00947723" w:rsidRPr="001111B1" w:rsidRDefault="00947723" w:rsidP="00947723">
      <w:pPr>
        <w:pStyle w:val="ListParagraph"/>
        <w:ind w:left="360"/>
        <w:rPr>
          <w:rFonts w:ascii="Arial" w:hAnsi="Arial" w:cs="Arial"/>
          <w:i/>
        </w:rPr>
      </w:pPr>
    </w:p>
    <w:p w14:paraId="4F7C6FE8" w14:textId="77777777" w:rsidR="00947723" w:rsidRPr="001111B1" w:rsidRDefault="00947723" w:rsidP="00947723">
      <w:pPr>
        <w:pStyle w:val="ListParagraph"/>
        <w:ind w:left="360"/>
        <w:rPr>
          <w:rFonts w:ascii="Arial" w:hAnsi="Arial" w:cs="Arial"/>
          <w:i/>
        </w:rPr>
      </w:pPr>
    </w:p>
    <w:p w14:paraId="73DE0520" w14:textId="77777777" w:rsidR="00947723" w:rsidRPr="001111B1" w:rsidRDefault="00947723" w:rsidP="00947723">
      <w:pPr>
        <w:pStyle w:val="ListParagraph"/>
        <w:ind w:left="360"/>
        <w:rPr>
          <w:rFonts w:ascii="Arial" w:hAnsi="Arial" w:cs="Arial"/>
          <w:i/>
        </w:rPr>
      </w:pPr>
    </w:p>
    <w:p w14:paraId="27778168" w14:textId="4BA3C6A2" w:rsidR="00947723" w:rsidRDefault="00947723" w:rsidP="00947723">
      <w:pPr>
        <w:pStyle w:val="ListParagraph"/>
        <w:ind w:left="360"/>
        <w:rPr>
          <w:rFonts w:ascii="Arial" w:hAnsi="Arial" w:cs="Arial"/>
          <w:i/>
        </w:rPr>
      </w:pPr>
    </w:p>
    <w:p w14:paraId="65080373" w14:textId="3F159AE5" w:rsidR="00C713F7" w:rsidRDefault="00C713F7" w:rsidP="00947723">
      <w:pPr>
        <w:pStyle w:val="ListParagraph"/>
        <w:ind w:left="360"/>
        <w:rPr>
          <w:rFonts w:ascii="Arial" w:hAnsi="Arial" w:cs="Arial"/>
          <w:i/>
        </w:rPr>
      </w:pPr>
    </w:p>
    <w:p w14:paraId="3AE42460" w14:textId="77777777" w:rsidR="00903141" w:rsidRDefault="00903141" w:rsidP="00947723">
      <w:pPr>
        <w:pStyle w:val="ListParagraph"/>
        <w:ind w:left="360"/>
        <w:rPr>
          <w:rFonts w:ascii="Arial" w:hAnsi="Arial" w:cs="Arial"/>
          <w:i/>
        </w:rPr>
      </w:pPr>
    </w:p>
    <w:p w14:paraId="69CDB73F" w14:textId="77777777" w:rsidR="00C713F7" w:rsidRPr="001111B1" w:rsidRDefault="00C713F7" w:rsidP="00947723">
      <w:pPr>
        <w:pStyle w:val="ListParagraph"/>
        <w:ind w:left="360"/>
        <w:rPr>
          <w:rFonts w:ascii="Arial" w:hAnsi="Arial" w:cs="Arial"/>
          <w:i/>
        </w:rPr>
      </w:pPr>
    </w:p>
    <w:p w14:paraId="2EAC3219" w14:textId="77777777" w:rsidR="00947723" w:rsidRPr="001111B1" w:rsidRDefault="00947723" w:rsidP="00947723">
      <w:pPr>
        <w:pStyle w:val="ListParagraph"/>
        <w:ind w:left="360"/>
        <w:rPr>
          <w:rFonts w:ascii="Arial" w:hAnsi="Arial" w:cs="Arial"/>
          <w:i/>
        </w:rPr>
      </w:pPr>
    </w:p>
    <w:p w14:paraId="1F0AAF38" w14:textId="77777777" w:rsidR="00947723" w:rsidRPr="001111B1" w:rsidRDefault="00947723" w:rsidP="00947723">
      <w:pPr>
        <w:pStyle w:val="ListParagraph"/>
        <w:ind w:left="360"/>
        <w:rPr>
          <w:rFonts w:ascii="Arial" w:hAnsi="Arial" w:cs="Arial"/>
          <w:i/>
        </w:rPr>
      </w:pPr>
    </w:p>
    <w:p w14:paraId="77F0AB6A" w14:textId="77777777" w:rsidR="00947723" w:rsidRPr="001111B1" w:rsidRDefault="00947723" w:rsidP="00947723">
      <w:pPr>
        <w:pStyle w:val="ListParagraph"/>
        <w:ind w:left="360"/>
        <w:rPr>
          <w:rFonts w:ascii="Arial" w:hAnsi="Arial" w:cs="Arial"/>
          <w:i/>
        </w:rPr>
      </w:pPr>
    </w:p>
    <w:p w14:paraId="66ED0AED" w14:textId="68D49260" w:rsidR="00947723" w:rsidRPr="007E6E8F" w:rsidRDefault="00947723" w:rsidP="00460A0B">
      <w:pPr>
        <w:pStyle w:val="ListParagraph"/>
        <w:numPr>
          <w:ilvl w:val="1"/>
          <w:numId w:val="8"/>
        </w:numPr>
        <w:rPr>
          <w:rFonts w:ascii="Arial" w:hAnsi="Arial" w:cs="Arial"/>
          <w:i/>
        </w:rPr>
      </w:pPr>
    </w:p>
    <w:p w14:paraId="70D2E310" w14:textId="40F9F14B" w:rsidR="00947723" w:rsidRPr="003B2A2B" w:rsidRDefault="00FF2B37" w:rsidP="002F5F7E">
      <w:pPr>
        <w:ind w:left="720"/>
        <w:rPr>
          <w:rFonts w:ascii="Arial" w:hAnsi="Arial" w:cs="Arial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2.3b=a-2</m:t>
          </m:r>
        </m:oMath>
      </m:oMathPara>
    </w:p>
    <w:p w14:paraId="655DD0E0" w14:textId="594EA398" w:rsidR="002A02B4" w:rsidRPr="003B2A2B" w:rsidRDefault="00484D6A" w:rsidP="002F5F7E">
      <w:pPr>
        <w:ind w:left="720"/>
        <w:rPr>
          <w:rFonts w:ascii="Arial" w:hAnsi="Arial" w:cs="Arial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a+b=2</m:t>
          </m:r>
        </m:oMath>
      </m:oMathPara>
    </w:p>
    <w:p w14:paraId="5B230926" w14:textId="3309ADAD" w:rsidR="00947723" w:rsidRDefault="00947723" w:rsidP="00947723">
      <w:pPr>
        <w:rPr>
          <w:rFonts w:ascii="Arial" w:hAnsi="Arial" w:cs="Arial"/>
        </w:rPr>
      </w:pPr>
    </w:p>
    <w:p w14:paraId="1558A4DC" w14:textId="04B94BB1" w:rsidR="00227E0A" w:rsidRDefault="00227E0A" w:rsidP="00947723">
      <w:pPr>
        <w:rPr>
          <w:rFonts w:ascii="Arial" w:hAnsi="Arial" w:cs="Arial"/>
        </w:rPr>
      </w:pPr>
    </w:p>
    <w:p w14:paraId="53996884" w14:textId="13FBCEB8" w:rsidR="00227E0A" w:rsidRDefault="00227E0A" w:rsidP="00947723">
      <w:pPr>
        <w:rPr>
          <w:rFonts w:ascii="Arial" w:hAnsi="Arial" w:cs="Arial"/>
        </w:rPr>
      </w:pPr>
    </w:p>
    <w:p w14:paraId="3E3632B9" w14:textId="4044C0CB" w:rsidR="00C713F7" w:rsidRDefault="00C713F7" w:rsidP="00947723">
      <w:pPr>
        <w:rPr>
          <w:rFonts w:ascii="Arial" w:hAnsi="Arial" w:cs="Arial"/>
        </w:rPr>
      </w:pPr>
    </w:p>
    <w:p w14:paraId="28A50091" w14:textId="5D1385D4" w:rsidR="00C713F7" w:rsidRDefault="00C713F7" w:rsidP="00947723">
      <w:pPr>
        <w:rPr>
          <w:rFonts w:ascii="Arial" w:hAnsi="Arial" w:cs="Arial"/>
        </w:rPr>
      </w:pPr>
    </w:p>
    <w:p w14:paraId="5101F6F9" w14:textId="5D5440E7" w:rsidR="00C713F7" w:rsidRDefault="00C713F7" w:rsidP="00947723">
      <w:pPr>
        <w:rPr>
          <w:rFonts w:ascii="Arial" w:hAnsi="Arial" w:cs="Arial"/>
        </w:rPr>
      </w:pPr>
    </w:p>
    <w:p w14:paraId="044AC972" w14:textId="441EC0A1" w:rsidR="00903141" w:rsidRDefault="00903141" w:rsidP="00947723">
      <w:pPr>
        <w:rPr>
          <w:rFonts w:ascii="Arial" w:hAnsi="Arial" w:cs="Arial"/>
        </w:rPr>
      </w:pPr>
    </w:p>
    <w:p w14:paraId="6AD0AC63" w14:textId="77777777" w:rsidR="00903141" w:rsidRDefault="00903141" w:rsidP="00947723">
      <w:pPr>
        <w:rPr>
          <w:rFonts w:ascii="Arial" w:hAnsi="Arial" w:cs="Arial"/>
        </w:rPr>
      </w:pPr>
    </w:p>
    <w:p w14:paraId="4D4889D8" w14:textId="72DD137C" w:rsidR="00227E0A" w:rsidRDefault="00227E0A" w:rsidP="00947723">
      <w:pPr>
        <w:rPr>
          <w:rFonts w:ascii="Arial" w:hAnsi="Arial" w:cs="Arial"/>
        </w:rPr>
      </w:pPr>
    </w:p>
    <w:p w14:paraId="26416B18" w14:textId="36B632B0" w:rsidR="00227E0A" w:rsidRDefault="00227E0A" w:rsidP="00947723">
      <w:pPr>
        <w:rPr>
          <w:rFonts w:ascii="Arial" w:hAnsi="Arial" w:cs="Arial"/>
        </w:rPr>
      </w:pPr>
    </w:p>
    <w:p w14:paraId="06C361E8" w14:textId="674B0651" w:rsidR="00227E0A" w:rsidRPr="002F5F7E" w:rsidRDefault="00227E0A" w:rsidP="00460A0B">
      <w:pPr>
        <w:pStyle w:val="ListParagraph"/>
        <w:numPr>
          <w:ilvl w:val="1"/>
          <w:numId w:val="8"/>
        </w:numPr>
        <w:rPr>
          <w:rFonts w:ascii="Arial" w:hAnsi="Arial" w:cs="Arial"/>
        </w:rPr>
      </w:pPr>
    </w:p>
    <w:p w14:paraId="017ECF82" w14:textId="3C15FFF8" w:rsidR="00947723" w:rsidRPr="00227E0A" w:rsidRDefault="00EB41B8" w:rsidP="002F5F7E">
      <w:pPr>
        <w:ind w:left="720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3.4y=3.8x-4</m:t>
          </m:r>
        </m:oMath>
      </m:oMathPara>
    </w:p>
    <w:p w14:paraId="78EB709C" w14:textId="4D5752A3" w:rsidR="00947723" w:rsidRPr="00227E0A" w:rsidRDefault="00227E0A" w:rsidP="002F5F7E">
      <w:pPr>
        <w:ind w:left="720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6y+4.9x=6</m:t>
          </m:r>
        </m:oMath>
      </m:oMathPara>
    </w:p>
    <w:p w14:paraId="7B4C0E53" w14:textId="21A8CD04" w:rsidR="00947723" w:rsidRDefault="00947723" w:rsidP="00947723">
      <w:pPr>
        <w:rPr>
          <w:rFonts w:ascii="Arial" w:hAnsi="Arial" w:cs="Arial"/>
        </w:rPr>
      </w:pPr>
    </w:p>
    <w:p w14:paraId="63CDCF71" w14:textId="699C1CB5" w:rsidR="00227E0A" w:rsidRDefault="00227E0A" w:rsidP="00947723">
      <w:pPr>
        <w:rPr>
          <w:rFonts w:ascii="Arial" w:hAnsi="Arial" w:cs="Arial"/>
        </w:rPr>
      </w:pPr>
    </w:p>
    <w:p w14:paraId="250632DB" w14:textId="6272523E" w:rsidR="00227E0A" w:rsidRDefault="00227E0A" w:rsidP="00947723">
      <w:pPr>
        <w:rPr>
          <w:rFonts w:ascii="Arial" w:hAnsi="Arial" w:cs="Arial"/>
        </w:rPr>
      </w:pPr>
    </w:p>
    <w:p w14:paraId="56C9ED2A" w14:textId="1B9C3987" w:rsidR="00903141" w:rsidRDefault="00903141" w:rsidP="00947723">
      <w:pPr>
        <w:rPr>
          <w:rFonts w:ascii="Arial" w:hAnsi="Arial" w:cs="Arial"/>
        </w:rPr>
      </w:pPr>
    </w:p>
    <w:p w14:paraId="5357BEA4" w14:textId="6839882C" w:rsidR="00903141" w:rsidRDefault="00903141" w:rsidP="00947723">
      <w:pPr>
        <w:rPr>
          <w:rFonts w:ascii="Arial" w:hAnsi="Arial" w:cs="Arial"/>
        </w:rPr>
      </w:pPr>
    </w:p>
    <w:p w14:paraId="0229DDB9" w14:textId="77777777" w:rsidR="00903141" w:rsidRDefault="00903141" w:rsidP="00947723">
      <w:pPr>
        <w:rPr>
          <w:rFonts w:ascii="Arial" w:hAnsi="Arial" w:cs="Arial"/>
        </w:rPr>
      </w:pPr>
    </w:p>
    <w:p w14:paraId="34807FDE" w14:textId="40B62B9C" w:rsidR="00227E0A" w:rsidRDefault="00227E0A" w:rsidP="00947723">
      <w:pPr>
        <w:rPr>
          <w:rFonts w:ascii="Arial" w:hAnsi="Arial" w:cs="Arial"/>
        </w:rPr>
      </w:pPr>
    </w:p>
    <w:p w14:paraId="27B3CFD9" w14:textId="383978F2" w:rsidR="00227E0A" w:rsidRDefault="00227E0A" w:rsidP="00947723">
      <w:pPr>
        <w:rPr>
          <w:rFonts w:ascii="Arial" w:hAnsi="Arial" w:cs="Arial"/>
        </w:rPr>
      </w:pPr>
    </w:p>
    <w:p w14:paraId="49A1A0BE" w14:textId="54B8DF85" w:rsidR="00D30C19" w:rsidRPr="002F5F7E" w:rsidRDefault="00D30C19" w:rsidP="00460A0B">
      <w:pPr>
        <w:pStyle w:val="ListParagraph"/>
        <w:numPr>
          <w:ilvl w:val="1"/>
          <w:numId w:val="8"/>
        </w:numPr>
        <w:rPr>
          <w:rFonts w:ascii="Arial" w:eastAsiaTheme="minorEastAsia" w:hAnsi="Arial" w:cs="Arial"/>
        </w:rPr>
      </w:pPr>
    </w:p>
    <w:p w14:paraId="36282E75" w14:textId="77777777" w:rsidR="00827AD8" w:rsidRPr="00827AD8" w:rsidRDefault="00827AD8" w:rsidP="002F5F7E">
      <w:pPr>
        <w:ind w:left="720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y=4x-6</m:t>
          </m:r>
        </m:oMath>
      </m:oMathPara>
    </w:p>
    <w:p w14:paraId="0FE1AFD6" w14:textId="7DA6980B" w:rsidR="00227E0A" w:rsidRPr="003105A4" w:rsidRDefault="003105A4" w:rsidP="002F5F7E">
      <w:pPr>
        <w:ind w:left="720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6x-2y=7</m:t>
          </m:r>
        </m:oMath>
      </m:oMathPara>
    </w:p>
    <w:p w14:paraId="7B23D3A1" w14:textId="287ACE96" w:rsidR="003105A4" w:rsidRDefault="003105A4" w:rsidP="00947723">
      <w:pPr>
        <w:rPr>
          <w:rFonts w:ascii="Arial" w:eastAsiaTheme="minorEastAsia" w:hAnsi="Arial" w:cs="Arial"/>
        </w:rPr>
      </w:pPr>
    </w:p>
    <w:p w14:paraId="0A541727" w14:textId="77777777" w:rsidR="003105A4" w:rsidRPr="003105A4" w:rsidRDefault="003105A4" w:rsidP="00947723">
      <w:pPr>
        <w:rPr>
          <w:rFonts w:ascii="Arial" w:hAnsi="Arial" w:cs="Arial"/>
        </w:rPr>
      </w:pPr>
    </w:p>
    <w:p w14:paraId="2FCE830F" w14:textId="5708F1A8" w:rsidR="00947723" w:rsidRDefault="00947723" w:rsidP="00947723">
      <w:pPr>
        <w:rPr>
          <w:rFonts w:ascii="Arial" w:hAnsi="Arial" w:cs="Arial"/>
        </w:rPr>
      </w:pPr>
    </w:p>
    <w:p w14:paraId="0D2BA69B" w14:textId="5EA3435A" w:rsidR="003105A4" w:rsidRDefault="003105A4" w:rsidP="00947723">
      <w:pPr>
        <w:rPr>
          <w:rFonts w:ascii="Arial" w:hAnsi="Arial" w:cs="Arial"/>
        </w:rPr>
      </w:pPr>
    </w:p>
    <w:p w14:paraId="385BB2A1" w14:textId="30E0A9A6" w:rsidR="003105A4" w:rsidRDefault="003105A4" w:rsidP="00947723">
      <w:pPr>
        <w:rPr>
          <w:rFonts w:ascii="Arial" w:hAnsi="Arial" w:cs="Arial"/>
        </w:rPr>
      </w:pPr>
    </w:p>
    <w:p w14:paraId="35D91302" w14:textId="63BAF510" w:rsidR="003105A4" w:rsidRDefault="003105A4" w:rsidP="00947723">
      <w:pPr>
        <w:rPr>
          <w:rFonts w:ascii="Arial" w:hAnsi="Arial" w:cs="Arial"/>
        </w:rPr>
      </w:pPr>
    </w:p>
    <w:p w14:paraId="16584FA4" w14:textId="77777777" w:rsidR="003105A4" w:rsidRPr="001111B1" w:rsidRDefault="003105A4" w:rsidP="00947723">
      <w:pPr>
        <w:rPr>
          <w:rFonts w:ascii="Arial" w:hAnsi="Arial" w:cs="Arial"/>
        </w:rPr>
      </w:pPr>
    </w:p>
    <w:p w14:paraId="2086A87F" w14:textId="77777777" w:rsidR="00947723" w:rsidRPr="001111B1" w:rsidRDefault="00947723" w:rsidP="00947723">
      <w:pPr>
        <w:rPr>
          <w:rFonts w:ascii="Arial" w:hAnsi="Arial" w:cs="Arial"/>
        </w:rPr>
      </w:pPr>
    </w:p>
    <w:p w14:paraId="471DF2A0" w14:textId="77777777" w:rsidR="00D30C19" w:rsidRDefault="00947723" w:rsidP="00C842F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111B1">
        <w:rPr>
          <w:rFonts w:ascii="Arial" w:hAnsi="Arial" w:cs="Arial"/>
        </w:rPr>
        <w:t xml:space="preserve">Using </w:t>
      </w:r>
      <w:r w:rsidR="002A02B4" w:rsidRPr="001111B1">
        <w:rPr>
          <w:rFonts w:ascii="Arial" w:hAnsi="Arial" w:cs="Arial"/>
        </w:rPr>
        <w:t>Cramer’s rule</w:t>
      </w:r>
      <w:r w:rsidR="00D30C19">
        <w:rPr>
          <w:rFonts w:ascii="Arial" w:hAnsi="Arial" w:cs="Arial"/>
        </w:rPr>
        <w:t xml:space="preserve">, </w:t>
      </w:r>
      <w:r w:rsidR="00D30C19" w:rsidRPr="00F81D6B">
        <w:rPr>
          <w:rFonts w:ascii="Arial" w:hAnsi="Arial" w:cs="Arial"/>
        </w:rPr>
        <w:t xml:space="preserve">solve for the currents in our </w:t>
      </w:r>
      <w:r w:rsidR="00D30C19" w:rsidRPr="00F81D6B">
        <w:rPr>
          <w:rFonts w:ascii="Arial" w:hAnsi="Arial" w:cs="Arial"/>
          <w:b/>
        </w:rPr>
        <w:t>initial</w:t>
      </w:r>
      <w:r w:rsidR="00D30C19" w:rsidRPr="00F81D6B">
        <w:rPr>
          <w:rFonts w:ascii="Arial" w:hAnsi="Arial" w:cs="Arial"/>
        </w:rPr>
        <w:t xml:space="preserve"> circuit.</w:t>
      </w:r>
    </w:p>
    <w:p w14:paraId="68FAE601" w14:textId="2C2D5F35" w:rsidR="00947723" w:rsidRPr="00FA65E7" w:rsidRDefault="00947723" w:rsidP="00FA65E7">
      <w:pPr>
        <w:pStyle w:val="ListParagraph"/>
        <w:numPr>
          <w:ilvl w:val="1"/>
          <w:numId w:val="8"/>
        </w:numPr>
        <w:rPr>
          <w:rFonts w:ascii="Arial" w:hAnsi="Arial" w:cs="Arial"/>
        </w:rPr>
      </w:pPr>
    </w:p>
    <w:p w14:paraId="1A28ED3C" w14:textId="77777777" w:rsidR="0088340A" w:rsidRPr="001111B1" w:rsidRDefault="0088340A" w:rsidP="00D30C19">
      <w:pPr>
        <w:pStyle w:val="ListParagraph"/>
        <w:jc w:val="both"/>
        <w:rPr>
          <w:rFonts w:ascii="Arial" w:eastAsiaTheme="minorEastAsia" w:hAnsi="Arial" w:cs="Arial"/>
          <w:color w:val="000000" w:themeColor="text1"/>
        </w:rPr>
      </w:pPr>
      <m:oMath>
        <m:r>
          <w:rPr>
            <w:rFonts w:ascii="Cambria Math" w:hAnsi="Cambria Math" w:cs="Arial"/>
            <w:color w:val="000000" w:themeColor="text1"/>
          </w:rPr>
          <m:t>3</m:t>
        </m:r>
        <m:sSub>
          <m:sSub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</w:rPr>
              <m:t>I</m:t>
            </m:r>
          </m:e>
          <m:sub>
            <m:r>
              <w:rPr>
                <w:rFonts w:ascii="Cambria Math" w:hAnsi="Cambria Math" w:cs="Arial"/>
                <w:color w:val="000000" w:themeColor="text1"/>
              </w:rPr>
              <m:t>1</m:t>
            </m:r>
          </m:sub>
        </m:sSub>
        <m:r>
          <w:rPr>
            <w:rFonts w:ascii="Cambria Math" w:hAnsi="Cambria Math" w:cs="Arial"/>
            <w:color w:val="000000" w:themeColor="text1"/>
          </w:rPr>
          <m:t>+2</m:t>
        </m:r>
        <m:sSub>
          <m:sSub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</w:rPr>
              <m:t>I</m:t>
            </m:r>
          </m:e>
          <m:sub>
            <m:r>
              <w:rPr>
                <w:rFonts w:ascii="Cambria Math" w:hAnsi="Cambria Math" w:cs="Arial"/>
                <w:color w:val="000000" w:themeColor="text1"/>
              </w:rPr>
              <m:t>2</m:t>
            </m:r>
          </m:sub>
        </m:sSub>
        <m:r>
          <w:rPr>
            <w:rFonts w:ascii="Cambria Math" w:hAnsi="Cambria Math" w:cs="Arial"/>
            <w:color w:val="000000" w:themeColor="text1"/>
          </w:rPr>
          <m:t>=2</m:t>
        </m:r>
      </m:oMath>
      <w:r w:rsidRPr="001111B1">
        <w:rPr>
          <w:rFonts w:ascii="Arial" w:eastAsiaTheme="minorEastAsia" w:hAnsi="Arial" w:cs="Arial"/>
          <w:color w:val="000000" w:themeColor="text1"/>
        </w:rPr>
        <w:t xml:space="preserve"> </w:t>
      </w:r>
      <w:r w:rsidRPr="001111B1">
        <w:rPr>
          <w:rFonts w:ascii="Arial" w:eastAsiaTheme="minorEastAsia" w:hAnsi="Arial" w:cs="Arial"/>
          <w:color w:val="000000" w:themeColor="text1"/>
        </w:rPr>
        <w:tab/>
      </w:r>
    </w:p>
    <w:p w14:paraId="2F21CCE5" w14:textId="77777777" w:rsidR="0088340A" w:rsidRPr="001111B1" w:rsidRDefault="0088340A" w:rsidP="00D30C19">
      <w:pPr>
        <w:pStyle w:val="ListParagraph"/>
        <w:jc w:val="both"/>
        <w:rPr>
          <w:rFonts w:ascii="Arial" w:eastAsiaTheme="minorEastAsia" w:hAnsi="Arial" w:cs="Arial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0000" w:themeColor="text1"/>
            </w:rPr>
            <m:t>2</m:t>
          </m:r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</w:rPr>
                <m:t>I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</w:rPr>
                <m:t>1</m:t>
              </m:r>
            </m:sub>
          </m:sSub>
          <m:r>
            <w:rPr>
              <w:rFonts w:ascii="Cambria Math" w:hAnsi="Cambria Math" w:cs="Arial"/>
              <w:color w:val="000000" w:themeColor="text1"/>
            </w:rPr>
            <m:t>+5</m:t>
          </m:r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</w:rPr>
                <m:t>I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</w:rPr>
                <m:t>2</m:t>
              </m:r>
            </m:sub>
          </m:sSub>
          <m:r>
            <w:rPr>
              <w:rFonts w:ascii="Cambria Math" w:hAnsi="Cambria Math" w:cs="Arial"/>
              <w:color w:val="000000" w:themeColor="text1"/>
            </w:rPr>
            <m:t>=2</m:t>
          </m:r>
        </m:oMath>
      </m:oMathPara>
    </w:p>
    <w:p w14:paraId="4C2082BC" w14:textId="77777777" w:rsidR="003D1EE2" w:rsidRPr="001111B1" w:rsidRDefault="003D1EE2" w:rsidP="003D1EE2">
      <w:pPr>
        <w:rPr>
          <w:rFonts w:ascii="Arial" w:hAnsi="Arial" w:cs="Arial"/>
        </w:rPr>
      </w:pPr>
    </w:p>
    <w:p w14:paraId="1644533F" w14:textId="77777777" w:rsidR="003D1EE2" w:rsidRPr="001111B1" w:rsidRDefault="003D1EE2" w:rsidP="003D1EE2">
      <w:pPr>
        <w:rPr>
          <w:rFonts w:ascii="Arial" w:hAnsi="Arial" w:cs="Arial"/>
        </w:rPr>
      </w:pPr>
    </w:p>
    <w:p w14:paraId="7F931EA6" w14:textId="7C834B85" w:rsidR="00D30C19" w:rsidRDefault="00D30C19" w:rsidP="003D1EE2">
      <w:pPr>
        <w:rPr>
          <w:rFonts w:ascii="Arial" w:hAnsi="Arial" w:cs="Arial"/>
        </w:rPr>
      </w:pPr>
    </w:p>
    <w:p w14:paraId="78CA1B39" w14:textId="77777777" w:rsidR="00D30C19" w:rsidRDefault="00D30C19" w:rsidP="003D1EE2">
      <w:pPr>
        <w:rPr>
          <w:rFonts w:ascii="Arial" w:hAnsi="Arial" w:cs="Arial"/>
        </w:rPr>
      </w:pPr>
    </w:p>
    <w:p w14:paraId="234EA82B" w14:textId="77777777" w:rsidR="00D30C19" w:rsidRDefault="00D30C19" w:rsidP="003D1EE2">
      <w:pPr>
        <w:rPr>
          <w:rFonts w:ascii="Arial" w:hAnsi="Arial" w:cs="Arial"/>
        </w:rPr>
      </w:pPr>
    </w:p>
    <w:p w14:paraId="22F9CAE4" w14:textId="77777777" w:rsidR="00D30C19" w:rsidRDefault="00D30C19" w:rsidP="003D1EE2">
      <w:pPr>
        <w:rPr>
          <w:rFonts w:ascii="Arial" w:hAnsi="Arial" w:cs="Arial"/>
        </w:rPr>
      </w:pPr>
    </w:p>
    <w:p w14:paraId="07B1F3CE" w14:textId="77777777" w:rsidR="00D30C19" w:rsidRDefault="00D30C19" w:rsidP="003D1EE2">
      <w:pPr>
        <w:rPr>
          <w:rFonts w:ascii="Arial" w:hAnsi="Arial" w:cs="Arial"/>
        </w:rPr>
      </w:pPr>
    </w:p>
    <w:p w14:paraId="4377B867" w14:textId="77777777" w:rsidR="00D30C19" w:rsidRDefault="00D30C19" w:rsidP="003D1EE2">
      <w:pPr>
        <w:rPr>
          <w:rFonts w:ascii="Arial" w:hAnsi="Arial" w:cs="Arial"/>
        </w:rPr>
      </w:pPr>
    </w:p>
    <w:p w14:paraId="6B5A4587" w14:textId="77777777" w:rsidR="00D30C19" w:rsidRDefault="00D30C19" w:rsidP="003D1EE2">
      <w:pPr>
        <w:rPr>
          <w:rFonts w:ascii="Arial" w:hAnsi="Arial" w:cs="Arial"/>
        </w:rPr>
      </w:pPr>
    </w:p>
    <w:p w14:paraId="2A493F23" w14:textId="77777777" w:rsidR="00D30C19" w:rsidRDefault="00D30C19" w:rsidP="003D1EE2">
      <w:pPr>
        <w:rPr>
          <w:rFonts w:ascii="Arial" w:hAnsi="Arial" w:cs="Arial"/>
        </w:rPr>
      </w:pPr>
    </w:p>
    <w:p w14:paraId="42F9BF6D" w14:textId="77777777" w:rsidR="00D30C19" w:rsidRDefault="00D30C19" w:rsidP="003D1EE2">
      <w:pPr>
        <w:rPr>
          <w:rFonts w:ascii="Arial" w:hAnsi="Arial" w:cs="Arial"/>
        </w:rPr>
      </w:pPr>
    </w:p>
    <w:p w14:paraId="5796537D" w14:textId="77777777" w:rsidR="00D30C19" w:rsidRDefault="00D30C19" w:rsidP="003D1EE2">
      <w:pPr>
        <w:rPr>
          <w:rFonts w:ascii="Arial" w:hAnsi="Arial" w:cs="Arial"/>
        </w:rPr>
      </w:pPr>
    </w:p>
    <w:p w14:paraId="30DB311C" w14:textId="6799724F" w:rsidR="00D30C19" w:rsidRPr="00FA65E7" w:rsidRDefault="00D30C19" w:rsidP="00FA65E7">
      <w:pPr>
        <w:pStyle w:val="ListParagraph"/>
        <w:numPr>
          <w:ilvl w:val="1"/>
          <w:numId w:val="8"/>
        </w:num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Use your calculator’s equation solver to solve the same circuit.  </w:t>
      </w:r>
      <w:r w:rsidRPr="00FA65E7">
        <w:rPr>
          <w:rFonts w:ascii="Arial" w:hAnsi="Arial" w:cs="Arial"/>
          <w:i/>
        </w:rPr>
        <w:t>Is it the same result?  How much harder or easier was it?</w:t>
      </w:r>
    </w:p>
    <w:p w14:paraId="13A9C45B" w14:textId="0B8AF617" w:rsidR="000B4A45" w:rsidRPr="001111B1" w:rsidRDefault="000B4A45">
      <w:pPr>
        <w:rPr>
          <w:rFonts w:ascii="Arial" w:hAnsi="Arial" w:cs="Arial"/>
          <w:b/>
        </w:rPr>
      </w:pPr>
    </w:p>
    <w:sectPr w:rsidR="000B4A45" w:rsidRPr="001111B1" w:rsidSect="005F3BEB">
      <w:type w:val="continuous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CB08F" w14:textId="77777777" w:rsidR="001D52CB" w:rsidRDefault="001D52CB" w:rsidP="00575DF4">
      <w:r>
        <w:separator/>
      </w:r>
    </w:p>
  </w:endnote>
  <w:endnote w:type="continuationSeparator" w:id="0">
    <w:p w14:paraId="0CF48715" w14:textId="77777777" w:rsidR="001D52CB" w:rsidRDefault="001D52CB" w:rsidP="0057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17FE4" w14:textId="77777777" w:rsidR="00F73FF0" w:rsidRDefault="00F73F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8458771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  <w:szCs w:val="14"/>
      </w:rPr>
    </w:sdtEndPr>
    <w:sdtContent>
      <w:sdt>
        <w:sdtPr>
          <w:id w:val="1376423051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4"/>
            <w:szCs w:val="14"/>
          </w:rPr>
        </w:sdtEndPr>
        <w:sdtContent>
          <w:p w14:paraId="3C1A89BE" w14:textId="1CEAF9AC" w:rsidR="001D61E8" w:rsidRPr="001111B1" w:rsidRDefault="001D61E8">
            <w:pPr>
              <w:pStyle w:val="Footer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11B1">
              <w:rPr>
                <w:rFonts w:ascii="Arial" w:hAnsi="Arial" w:cs="Arial"/>
                <w:sz w:val="14"/>
                <w:szCs w:val="14"/>
              </w:rPr>
              <w:t>AET 19-20</w:t>
            </w:r>
            <w:r w:rsidRPr="001111B1">
              <w:rPr>
                <w:rFonts w:ascii="Arial" w:hAnsi="Arial" w:cs="Arial"/>
                <w:sz w:val="14"/>
                <w:szCs w:val="14"/>
              </w:rPr>
              <w:tab/>
            </w:r>
            <w:r w:rsidRPr="001111B1">
              <w:rPr>
                <w:rFonts w:ascii="Arial" w:hAnsi="Arial" w:cs="Arial"/>
                <w:sz w:val="14"/>
                <w:szCs w:val="14"/>
              </w:rPr>
              <w:tab/>
              <w:t xml:space="preserve">Page </w:t>
            </w:r>
            <w:r w:rsidRPr="001111B1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1111B1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PAGE </w:instrText>
            </w:r>
            <w:r w:rsidRPr="001111B1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F73FF0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</w:t>
            </w:r>
            <w:r w:rsidRPr="001111B1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1111B1">
              <w:rPr>
                <w:rFonts w:ascii="Arial" w:hAnsi="Arial" w:cs="Arial"/>
                <w:sz w:val="14"/>
                <w:szCs w:val="14"/>
              </w:rPr>
              <w:t xml:space="preserve"> of </w:t>
            </w:r>
            <w:r w:rsidRPr="001111B1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1111B1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NUMPAGES  </w:instrText>
            </w:r>
            <w:r w:rsidRPr="001111B1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F73FF0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13</w:t>
            </w:r>
            <w:r w:rsidRPr="001111B1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6123014F" w14:textId="77777777" w:rsidR="001D61E8" w:rsidRDefault="001D61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3C748" w14:textId="77777777" w:rsidR="00F73FF0" w:rsidRDefault="00F73FF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3B2D6" w14:textId="77777777" w:rsidR="001D61E8" w:rsidRDefault="001D61E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5038645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  <w:szCs w:val="14"/>
      </w:rPr>
    </w:sdtEndPr>
    <w:sdtContent>
      <w:sdt>
        <w:sdtPr>
          <w:id w:val="-188192441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4"/>
            <w:szCs w:val="14"/>
          </w:rPr>
        </w:sdtEndPr>
        <w:sdtContent>
          <w:p w14:paraId="6E6E3B5C" w14:textId="15AE5691" w:rsidR="001D61E8" w:rsidRPr="009D53FC" w:rsidRDefault="001D61E8">
            <w:pPr>
              <w:pStyle w:val="Footer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D53FC">
              <w:rPr>
                <w:rFonts w:ascii="Arial" w:hAnsi="Arial" w:cs="Arial"/>
                <w:sz w:val="14"/>
                <w:szCs w:val="14"/>
              </w:rPr>
              <w:t>AET</w:t>
            </w:r>
            <w:r>
              <w:rPr>
                <w:rFonts w:ascii="Arial" w:hAnsi="Arial" w:cs="Arial"/>
                <w:sz w:val="14"/>
                <w:szCs w:val="14"/>
              </w:rPr>
              <w:t xml:space="preserve"> &amp; GE</w:t>
            </w:r>
            <w:r w:rsidRPr="009D53FC">
              <w:rPr>
                <w:rFonts w:ascii="Arial" w:hAnsi="Arial" w:cs="Arial"/>
                <w:sz w:val="14"/>
                <w:szCs w:val="14"/>
              </w:rPr>
              <w:t xml:space="preserve"> 19-20</w:t>
            </w:r>
            <w:r w:rsidRPr="009D53FC">
              <w:rPr>
                <w:rFonts w:ascii="Arial" w:hAnsi="Arial" w:cs="Arial"/>
                <w:sz w:val="14"/>
                <w:szCs w:val="14"/>
              </w:rPr>
              <w:tab/>
            </w:r>
            <w:r w:rsidRPr="009D53FC">
              <w:rPr>
                <w:rFonts w:ascii="Arial" w:hAnsi="Arial" w:cs="Arial"/>
                <w:sz w:val="14"/>
                <w:szCs w:val="14"/>
              </w:rPr>
              <w:tab/>
              <w:t xml:space="preserve">Page </w:t>
            </w:r>
            <w:r w:rsidRPr="009D53FC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9D53FC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PAGE </w:instrText>
            </w:r>
            <w:r w:rsidRPr="009D53FC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F73FF0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13</w:t>
            </w:r>
            <w:r w:rsidRPr="009D53FC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9D53FC">
              <w:rPr>
                <w:rFonts w:ascii="Arial" w:hAnsi="Arial" w:cs="Arial"/>
                <w:sz w:val="14"/>
                <w:szCs w:val="14"/>
              </w:rPr>
              <w:t xml:space="preserve"> of </w:t>
            </w:r>
            <w:r w:rsidRPr="009D53FC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9D53FC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NUMPAGES  </w:instrText>
            </w:r>
            <w:r w:rsidRPr="009D53FC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F73FF0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13</w:t>
            </w:r>
            <w:r w:rsidRPr="009D53FC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15E83B40" w14:textId="77777777" w:rsidR="001D61E8" w:rsidRPr="009D53FC" w:rsidRDefault="001D61E8">
    <w:pPr>
      <w:pStyle w:val="Footer"/>
      <w:rPr>
        <w:rFonts w:ascii="Arial" w:hAnsi="Arial" w:cs="Arial"/>
        <w:sz w:val="14"/>
        <w:szCs w:val="1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8FBB8" w14:textId="77777777" w:rsidR="001D61E8" w:rsidRDefault="001D61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FD477" w14:textId="77777777" w:rsidR="001D52CB" w:rsidRDefault="001D52CB" w:rsidP="00575DF4">
      <w:r>
        <w:separator/>
      </w:r>
    </w:p>
  </w:footnote>
  <w:footnote w:type="continuationSeparator" w:id="0">
    <w:p w14:paraId="378A48F1" w14:textId="77777777" w:rsidR="001D52CB" w:rsidRDefault="001D52CB" w:rsidP="00575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E5CFD" w14:textId="77777777" w:rsidR="00F73FF0" w:rsidRDefault="00F73F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B83F8" w14:textId="43D8ACFE" w:rsidR="001D61E8" w:rsidRPr="00F869CC" w:rsidRDefault="001D61E8">
    <w:pPr>
      <w:pStyle w:val="Header"/>
      <w:rPr>
        <w:rFonts w:ascii="Arial" w:hAnsi="Arial" w:cs="Arial"/>
      </w:rPr>
    </w:pPr>
    <w:r w:rsidRPr="00F869CC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5B8DA2" wp14:editId="65D67C39">
              <wp:simplePos x="0" y="0"/>
              <wp:positionH relativeFrom="margin">
                <wp:align>center</wp:align>
              </wp:positionH>
              <wp:positionV relativeFrom="paragraph">
                <wp:posOffset>232913</wp:posOffset>
              </wp:positionV>
              <wp:extent cx="7263441" cy="0"/>
              <wp:effectExtent l="0" t="19050" r="3302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63441" cy="0"/>
                      </a:xfrm>
                      <a:prstGeom prst="line">
                        <a:avLst/>
                      </a:prstGeom>
                      <a:ln w="28575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3B3A53" id="Straight Connector 4" o:spid="_x0000_s1026" style="position:absolute;z-index: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8.35pt" to="571.9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" strokecolor="black [3213]" strokeweight="2.25pt">
              <v:stroke linestyle="thinThick" joinstyle="miter"/>
              <w10:wrap anchorx="margin"/>
            </v:line>
          </w:pict>
        </mc:Fallback>
      </mc:AlternateContent>
    </w:r>
    <w:bookmarkStart w:id="2" w:name="_GoBack"/>
    <w:bookmarkEnd w:id="2"/>
    <w:r w:rsidR="00F73FF0" w:rsidRPr="00F73FF0">
      <w:rPr>
        <w:rFonts w:ascii="Arial" w:hAnsi="Arial" w:cs="Arial"/>
      </w:rPr>
      <w:t>Electronics Math 1 Systems of Equations Worksheet</w:t>
    </w:r>
  </w:p>
  <w:p w14:paraId="6DA29DA1" w14:textId="77777777" w:rsidR="001D61E8" w:rsidRDefault="001D61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A28B1" w14:textId="77777777" w:rsidR="00F73FF0" w:rsidRDefault="00F73FF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9CE98" w14:textId="77777777" w:rsidR="001D61E8" w:rsidRDefault="001D61E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D24B2" w14:textId="77777777" w:rsidR="001D61E8" w:rsidRDefault="001D61E8">
    <w:pPr>
      <w:pStyle w:val="Header"/>
      <w:rPr>
        <w:rFonts w:ascii="Arial" w:hAnsi="Arial" w:cs="Arial"/>
      </w:rPr>
    </w:pPr>
    <w:r w:rsidRPr="009D53FC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8BC4FB" wp14:editId="70687843">
              <wp:simplePos x="0" y="0"/>
              <wp:positionH relativeFrom="margin">
                <wp:align>center</wp:align>
              </wp:positionH>
              <wp:positionV relativeFrom="paragraph">
                <wp:posOffset>232913</wp:posOffset>
              </wp:positionV>
              <wp:extent cx="6400800" cy="0"/>
              <wp:effectExtent l="0" t="19050" r="19050" b="19050"/>
              <wp:wrapSquare wrapText="bothSides"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28575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F20208" id="Straight Connector 10" o:spid="_x0000_s1026" style="position:absolute;z-index:2516582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8.35pt" to="7in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" strokecolor="black [3213]" strokeweight="2.25pt">
              <v:stroke linestyle="thinThick" joinstyle="miter"/>
              <w10:wrap type="square" anchorx="margin"/>
            </v:line>
          </w:pict>
        </mc:Fallback>
      </mc:AlternateContent>
    </w:r>
    <w:r w:rsidRPr="009D53FC">
      <w:rPr>
        <w:rFonts w:ascii="Arial" w:hAnsi="Arial" w:cs="Arial"/>
      </w:rPr>
      <w:t xml:space="preserve">Applied Electronics Math 1 – Module </w:t>
    </w:r>
    <w:r>
      <w:rPr>
        <w:rFonts w:ascii="Arial" w:hAnsi="Arial" w:cs="Arial"/>
      </w:rPr>
      <w:t>5</w:t>
    </w:r>
  </w:p>
  <w:p w14:paraId="5545836D" w14:textId="77777777" w:rsidR="001D61E8" w:rsidRPr="009D53FC" w:rsidRDefault="001D61E8">
    <w:pPr>
      <w:pStyle w:val="Header"/>
      <w:rPr>
        <w:rFonts w:ascii="Arial" w:hAnsi="Arial" w:cs="Arial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D5C69" w14:textId="77777777" w:rsidR="001D61E8" w:rsidRDefault="001D61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B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FA6F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57E24DF"/>
    <w:multiLevelType w:val="hybridMultilevel"/>
    <w:tmpl w:val="95BA9D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71954"/>
    <w:multiLevelType w:val="hybridMultilevel"/>
    <w:tmpl w:val="AEE6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C3C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F0B3320"/>
    <w:multiLevelType w:val="hybridMultilevel"/>
    <w:tmpl w:val="3AD2D5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132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89A5511"/>
    <w:multiLevelType w:val="hybridMultilevel"/>
    <w:tmpl w:val="45FE7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103F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2900430"/>
    <w:multiLevelType w:val="hybridMultilevel"/>
    <w:tmpl w:val="CFA69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CC0980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 w15:restartNumberingAfterBreak="0">
    <w:nsid w:val="43B536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CB21185"/>
    <w:multiLevelType w:val="multilevel"/>
    <w:tmpl w:val="74B4BF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E5E433C"/>
    <w:multiLevelType w:val="hybridMultilevel"/>
    <w:tmpl w:val="269C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0638F"/>
    <w:multiLevelType w:val="hybridMultilevel"/>
    <w:tmpl w:val="71BA54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F0E78"/>
    <w:multiLevelType w:val="hybridMultilevel"/>
    <w:tmpl w:val="A10249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3B578C"/>
    <w:multiLevelType w:val="hybridMultilevel"/>
    <w:tmpl w:val="056665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563D1"/>
    <w:multiLevelType w:val="multilevel"/>
    <w:tmpl w:val="32A43EC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FA056AA"/>
    <w:multiLevelType w:val="hybridMultilevel"/>
    <w:tmpl w:val="0FBE50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417C6"/>
    <w:multiLevelType w:val="multilevel"/>
    <w:tmpl w:val="DD9C317C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51C77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84966AA"/>
    <w:multiLevelType w:val="hybridMultilevel"/>
    <w:tmpl w:val="91726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A86614"/>
    <w:multiLevelType w:val="hybridMultilevel"/>
    <w:tmpl w:val="A6126F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0"/>
  </w:num>
  <w:num w:numId="5">
    <w:abstractNumId w:val="14"/>
  </w:num>
  <w:num w:numId="6">
    <w:abstractNumId w:val="1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18"/>
  </w:num>
  <w:num w:numId="12">
    <w:abstractNumId w:val="2"/>
  </w:num>
  <w:num w:numId="13">
    <w:abstractNumId w:val="15"/>
  </w:num>
  <w:num w:numId="14">
    <w:abstractNumId w:val="3"/>
  </w:num>
  <w:num w:numId="15">
    <w:abstractNumId w:val="21"/>
  </w:num>
  <w:num w:numId="16">
    <w:abstractNumId w:val="22"/>
  </w:num>
  <w:num w:numId="17">
    <w:abstractNumId w:val="19"/>
  </w:num>
  <w:num w:numId="18">
    <w:abstractNumId w:val="20"/>
  </w:num>
  <w:num w:numId="19">
    <w:abstractNumId w:val="17"/>
  </w:num>
  <w:num w:numId="20">
    <w:abstractNumId w:val="7"/>
  </w:num>
  <w:num w:numId="21">
    <w:abstractNumId w:val="12"/>
  </w:num>
  <w:num w:numId="22">
    <w:abstractNumId w:val="9"/>
  </w:num>
  <w:num w:numId="2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69"/>
    <w:rsid w:val="000011FB"/>
    <w:rsid w:val="0000531B"/>
    <w:rsid w:val="0000579A"/>
    <w:rsid w:val="000078DB"/>
    <w:rsid w:val="000139CD"/>
    <w:rsid w:val="00021E12"/>
    <w:rsid w:val="00025A71"/>
    <w:rsid w:val="000319FE"/>
    <w:rsid w:val="00035A26"/>
    <w:rsid w:val="0003667C"/>
    <w:rsid w:val="000376EF"/>
    <w:rsid w:val="00037CEC"/>
    <w:rsid w:val="00040484"/>
    <w:rsid w:val="00041C1D"/>
    <w:rsid w:val="0004597F"/>
    <w:rsid w:val="00046499"/>
    <w:rsid w:val="00046941"/>
    <w:rsid w:val="0004749A"/>
    <w:rsid w:val="0005085A"/>
    <w:rsid w:val="0005096A"/>
    <w:rsid w:val="00052326"/>
    <w:rsid w:val="000524B7"/>
    <w:rsid w:val="00054B4B"/>
    <w:rsid w:val="000554DB"/>
    <w:rsid w:val="00055BB0"/>
    <w:rsid w:val="0006031B"/>
    <w:rsid w:val="00062C2A"/>
    <w:rsid w:val="000708FB"/>
    <w:rsid w:val="00071449"/>
    <w:rsid w:val="00072851"/>
    <w:rsid w:val="00075291"/>
    <w:rsid w:val="00081F15"/>
    <w:rsid w:val="00082A05"/>
    <w:rsid w:val="00082E52"/>
    <w:rsid w:val="000845FF"/>
    <w:rsid w:val="00084851"/>
    <w:rsid w:val="00085E65"/>
    <w:rsid w:val="000869FC"/>
    <w:rsid w:val="0009085B"/>
    <w:rsid w:val="000919E7"/>
    <w:rsid w:val="00095DF0"/>
    <w:rsid w:val="00096ED3"/>
    <w:rsid w:val="00097081"/>
    <w:rsid w:val="00097B31"/>
    <w:rsid w:val="000A1AFF"/>
    <w:rsid w:val="000A2F98"/>
    <w:rsid w:val="000A35A1"/>
    <w:rsid w:val="000A400B"/>
    <w:rsid w:val="000A45BD"/>
    <w:rsid w:val="000A52CC"/>
    <w:rsid w:val="000A69BC"/>
    <w:rsid w:val="000B38F6"/>
    <w:rsid w:val="000B4A45"/>
    <w:rsid w:val="000B7998"/>
    <w:rsid w:val="000B7CDA"/>
    <w:rsid w:val="000C74D3"/>
    <w:rsid w:val="000D2495"/>
    <w:rsid w:val="000D2892"/>
    <w:rsid w:val="000D4393"/>
    <w:rsid w:val="000E2A28"/>
    <w:rsid w:val="000E6535"/>
    <w:rsid w:val="000F07D9"/>
    <w:rsid w:val="000F2F1B"/>
    <w:rsid w:val="000F7B41"/>
    <w:rsid w:val="001006E1"/>
    <w:rsid w:val="00100D32"/>
    <w:rsid w:val="00105FD7"/>
    <w:rsid w:val="00107904"/>
    <w:rsid w:val="001111B1"/>
    <w:rsid w:val="001158BA"/>
    <w:rsid w:val="001206CD"/>
    <w:rsid w:val="00121138"/>
    <w:rsid w:val="00124605"/>
    <w:rsid w:val="00124939"/>
    <w:rsid w:val="001268DD"/>
    <w:rsid w:val="001276EB"/>
    <w:rsid w:val="001278C2"/>
    <w:rsid w:val="00130F8B"/>
    <w:rsid w:val="00132FFA"/>
    <w:rsid w:val="00133A5D"/>
    <w:rsid w:val="00134701"/>
    <w:rsid w:val="00135BB6"/>
    <w:rsid w:val="001362B0"/>
    <w:rsid w:val="00136B93"/>
    <w:rsid w:val="0014375C"/>
    <w:rsid w:val="00144269"/>
    <w:rsid w:val="00147619"/>
    <w:rsid w:val="00152045"/>
    <w:rsid w:val="00154258"/>
    <w:rsid w:val="001552E4"/>
    <w:rsid w:val="00155F58"/>
    <w:rsid w:val="00157651"/>
    <w:rsid w:val="00160119"/>
    <w:rsid w:val="00163409"/>
    <w:rsid w:val="00163F85"/>
    <w:rsid w:val="001662E5"/>
    <w:rsid w:val="001668BE"/>
    <w:rsid w:val="001675C2"/>
    <w:rsid w:val="001705E3"/>
    <w:rsid w:val="00170FE8"/>
    <w:rsid w:val="0017266B"/>
    <w:rsid w:val="001732CF"/>
    <w:rsid w:val="001773B9"/>
    <w:rsid w:val="00180F92"/>
    <w:rsid w:val="0018254A"/>
    <w:rsid w:val="0018496A"/>
    <w:rsid w:val="00186214"/>
    <w:rsid w:val="00187314"/>
    <w:rsid w:val="00191F1C"/>
    <w:rsid w:val="001955C4"/>
    <w:rsid w:val="001967D6"/>
    <w:rsid w:val="001A0F0B"/>
    <w:rsid w:val="001A1CC5"/>
    <w:rsid w:val="001A37C8"/>
    <w:rsid w:val="001A4CB8"/>
    <w:rsid w:val="001A5B4B"/>
    <w:rsid w:val="001A5EB0"/>
    <w:rsid w:val="001A6082"/>
    <w:rsid w:val="001A66F2"/>
    <w:rsid w:val="001A7024"/>
    <w:rsid w:val="001A7984"/>
    <w:rsid w:val="001B1DB4"/>
    <w:rsid w:val="001B48B4"/>
    <w:rsid w:val="001B524A"/>
    <w:rsid w:val="001B6138"/>
    <w:rsid w:val="001B7212"/>
    <w:rsid w:val="001C25EF"/>
    <w:rsid w:val="001C543D"/>
    <w:rsid w:val="001D065F"/>
    <w:rsid w:val="001D086E"/>
    <w:rsid w:val="001D365C"/>
    <w:rsid w:val="001D4822"/>
    <w:rsid w:val="001D4827"/>
    <w:rsid w:val="001D52CB"/>
    <w:rsid w:val="001D61E8"/>
    <w:rsid w:val="001D69E0"/>
    <w:rsid w:val="001D6A6F"/>
    <w:rsid w:val="001D6AF8"/>
    <w:rsid w:val="001E16B5"/>
    <w:rsid w:val="001E5569"/>
    <w:rsid w:val="001E7719"/>
    <w:rsid w:val="001F05E0"/>
    <w:rsid w:val="001F078E"/>
    <w:rsid w:val="001F3E84"/>
    <w:rsid w:val="001F50B7"/>
    <w:rsid w:val="0020061A"/>
    <w:rsid w:val="00200F98"/>
    <w:rsid w:val="00201927"/>
    <w:rsid w:val="00202260"/>
    <w:rsid w:val="00202484"/>
    <w:rsid w:val="00204D5A"/>
    <w:rsid w:val="00205FED"/>
    <w:rsid w:val="0021044C"/>
    <w:rsid w:val="00211F3E"/>
    <w:rsid w:val="00216C31"/>
    <w:rsid w:val="002207B7"/>
    <w:rsid w:val="00220E92"/>
    <w:rsid w:val="002221D9"/>
    <w:rsid w:val="002257FC"/>
    <w:rsid w:val="00227E0A"/>
    <w:rsid w:val="00230AC5"/>
    <w:rsid w:val="002365EB"/>
    <w:rsid w:val="0024087A"/>
    <w:rsid w:val="00241038"/>
    <w:rsid w:val="002446C9"/>
    <w:rsid w:val="00245C60"/>
    <w:rsid w:val="00246B08"/>
    <w:rsid w:val="00247D13"/>
    <w:rsid w:val="00253264"/>
    <w:rsid w:val="00256D19"/>
    <w:rsid w:val="00257273"/>
    <w:rsid w:val="00262DBC"/>
    <w:rsid w:val="00263C22"/>
    <w:rsid w:val="0026478E"/>
    <w:rsid w:val="00274679"/>
    <w:rsid w:val="00276F4F"/>
    <w:rsid w:val="00282C1E"/>
    <w:rsid w:val="0028345E"/>
    <w:rsid w:val="00283EE6"/>
    <w:rsid w:val="00284654"/>
    <w:rsid w:val="00284A72"/>
    <w:rsid w:val="00285155"/>
    <w:rsid w:val="00285704"/>
    <w:rsid w:val="00286021"/>
    <w:rsid w:val="002871E0"/>
    <w:rsid w:val="0028759F"/>
    <w:rsid w:val="0029127B"/>
    <w:rsid w:val="00292735"/>
    <w:rsid w:val="00292844"/>
    <w:rsid w:val="00293201"/>
    <w:rsid w:val="0029346B"/>
    <w:rsid w:val="00296319"/>
    <w:rsid w:val="00296B61"/>
    <w:rsid w:val="00297AA9"/>
    <w:rsid w:val="002A02B4"/>
    <w:rsid w:val="002A574F"/>
    <w:rsid w:val="002A72B3"/>
    <w:rsid w:val="002A7BE1"/>
    <w:rsid w:val="002B3A69"/>
    <w:rsid w:val="002B48B4"/>
    <w:rsid w:val="002C0170"/>
    <w:rsid w:val="002C0BA9"/>
    <w:rsid w:val="002C0FD5"/>
    <w:rsid w:val="002C1CC4"/>
    <w:rsid w:val="002C2A3B"/>
    <w:rsid w:val="002C3B00"/>
    <w:rsid w:val="002C401C"/>
    <w:rsid w:val="002C475B"/>
    <w:rsid w:val="002C52E6"/>
    <w:rsid w:val="002D091F"/>
    <w:rsid w:val="002D1CAC"/>
    <w:rsid w:val="002D7DCE"/>
    <w:rsid w:val="002E1BE5"/>
    <w:rsid w:val="002E4768"/>
    <w:rsid w:val="002E478C"/>
    <w:rsid w:val="002E5BBB"/>
    <w:rsid w:val="002F004C"/>
    <w:rsid w:val="002F35D3"/>
    <w:rsid w:val="002F4B5D"/>
    <w:rsid w:val="002F5F7E"/>
    <w:rsid w:val="003027E1"/>
    <w:rsid w:val="00306368"/>
    <w:rsid w:val="00310175"/>
    <w:rsid w:val="003105A4"/>
    <w:rsid w:val="003140AD"/>
    <w:rsid w:val="00317F6B"/>
    <w:rsid w:val="00324269"/>
    <w:rsid w:val="00324955"/>
    <w:rsid w:val="00325350"/>
    <w:rsid w:val="00326787"/>
    <w:rsid w:val="00330854"/>
    <w:rsid w:val="00333E96"/>
    <w:rsid w:val="00333F0B"/>
    <w:rsid w:val="003353F3"/>
    <w:rsid w:val="00337BA7"/>
    <w:rsid w:val="003400D1"/>
    <w:rsid w:val="0034246F"/>
    <w:rsid w:val="00343129"/>
    <w:rsid w:val="0034432F"/>
    <w:rsid w:val="003464A5"/>
    <w:rsid w:val="0035263B"/>
    <w:rsid w:val="00353A87"/>
    <w:rsid w:val="00364E27"/>
    <w:rsid w:val="003658AB"/>
    <w:rsid w:val="00365AB0"/>
    <w:rsid w:val="00366D22"/>
    <w:rsid w:val="00366F97"/>
    <w:rsid w:val="00367EE1"/>
    <w:rsid w:val="00372AB8"/>
    <w:rsid w:val="0037377B"/>
    <w:rsid w:val="00375168"/>
    <w:rsid w:val="00382058"/>
    <w:rsid w:val="003824EC"/>
    <w:rsid w:val="00387F3B"/>
    <w:rsid w:val="003910A2"/>
    <w:rsid w:val="0039342E"/>
    <w:rsid w:val="003951FA"/>
    <w:rsid w:val="0039752D"/>
    <w:rsid w:val="003A0CC1"/>
    <w:rsid w:val="003A1D8C"/>
    <w:rsid w:val="003A599B"/>
    <w:rsid w:val="003B2A2B"/>
    <w:rsid w:val="003B3C8D"/>
    <w:rsid w:val="003B44CA"/>
    <w:rsid w:val="003B5B97"/>
    <w:rsid w:val="003B5E5F"/>
    <w:rsid w:val="003B6080"/>
    <w:rsid w:val="003C0C8F"/>
    <w:rsid w:val="003C0D28"/>
    <w:rsid w:val="003C4D00"/>
    <w:rsid w:val="003C6DA8"/>
    <w:rsid w:val="003C6E19"/>
    <w:rsid w:val="003D1543"/>
    <w:rsid w:val="003D1EE2"/>
    <w:rsid w:val="003D2585"/>
    <w:rsid w:val="003D35C2"/>
    <w:rsid w:val="003D5B6C"/>
    <w:rsid w:val="003D5E6F"/>
    <w:rsid w:val="003D5FB9"/>
    <w:rsid w:val="003D6AF7"/>
    <w:rsid w:val="003E2BF6"/>
    <w:rsid w:val="003E2DD2"/>
    <w:rsid w:val="003E5E85"/>
    <w:rsid w:val="003F05E4"/>
    <w:rsid w:val="003F0F88"/>
    <w:rsid w:val="003F3B51"/>
    <w:rsid w:val="003F52F6"/>
    <w:rsid w:val="003F54F5"/>
    <w:rsid w:val="00401B1A"/>
    <w:rsid w:val="004021D7"/>
    <w:rsid w:val="00405527"/>
    <w:rsid w:val="004109C6"/>
    <w:rsid w:val="00411811"/>
    <w:rsid w:val="00415565"/>
    <w:rsid w:val="004168FD"/>
    <w:rsid w:val="004201E6"/>
    <w:rsid w:val="004230A1"/>
    <w:rsid w:val="004318A0"/>
    <w:rsid w:val="00433194"/>
    <w:rsid w:val="00435260"/>
    <w:rsid w:val="00435400"/>
    <w:rsid w:val="00437D35"/>
    <w:rsid w:val="0044143B"/>
    <w:rsid w:val="004429DB"/>
    <w:rsid w:val="00442E8D"/>
    <w:rsid w:val="0044421D"/>
    <w:rsid w:val="0044543A"/>
    <w:rsid w:val="004460FD"/>
    <w:rsid w:val="00452CFB"/>
    <w:rsid w:val="00452F99"/>
    <w:rsid w:val="00453C3B"/>
    <w:rsid w:val="00453DE5"/>
    <w:rsid w:val="0045458C"/>
    <w:rsid w:val="004560FB"/>
    <w:rsid w:val="00460A0B"/>
    <w:rsid w:val="00462385"/>
    <w:rsid w:val="004652A9"/>
    <w:rsid w:val="00466398"/>
    <w:rsid w:val="00467E20"/>
    <w:rsid w:val="00472563"/>
    <w:rsid w:val="00473294"/>
    <w:rsid w:val="00477336"/>
    <w:rsid w:val="004810FC"/>
    <w:rsid w:val="004813A8"/>
    <w:rsid w:val="00484D6A"/>
    <w:rsid w:val="00485ED0"/>
    <w:rsid w:val="00486AC3"/>
    <w:rsid w:val="004915E7"/>
    <w:rsid w:val="00495607"/>
    <w:rsid w:val="004A3D0F"/>
    <w:rsid w:val="004A70D1"/>
    <w:rsid w:val="004B13A2"/>
    <w:rsid w:val="004B1872"/>
    <w:rsid w:val="004B45AB"/>
    <w:rsid w:val="004B464C"/>
    <w:rsid w:val="004B52B7"/>
    <w:rsid w:val="004C1602"/>
    <w:rsid w:val="004C1E4C"/>
    <w:rsid w:val="004C20DD"/>
    <w:rsid w:val="004C5C94"/>
    <w:rsid w:val="004C6A03"/>
    <w:rsid w:val="004C7031"/>
    <w:rsid w:val="004C74C5"/>
    <w:rsid w:val="004D2C2F"/>
    <w:rsid w:val="004D7C86"/>
    <w:rsid w:val="004D7D5D"/>
    <w:rsid w:val="004E0277"/>
    <w:rsid w:val="004F2405"/>
    <w:rsid w:val="004F2FB0"/>
    <w:rsid w:val="004F3965"/>
    <w:rsid w:val="004F3ADF"/>
    <w:rsid w:val="004F7C73"/>
    <w:rsid w:val="005033EC"/>
    <w:rsid w:val="00503AD1"/>
    <w:rsid w:val="00510EB5"/>
    <w:rsid w:val="00513E23"/>
    <w:rsid w:val="0051762C"/>
    <w:rsid w:val="00517937"/>
    <w:rsid w:val="00521B97"/>
    <w:rsid w:val="00522217"/>
    <w:rsid w:val="00522A17"/>
    <w:rsid w:val="005233DD"/>
    <w:rsid w:val="0052616C"/>
    <w:rsid w:val="0053157E"/>
    <w:rsid w:val="00532C0F"/>
    <w:rsid w:val="00535986"/>
    <w:rsid w:val="00541734"/>
    <w:rsid w:val="005418F0"/>
    <w:rsid w:val="00542373"/>
    <w:rsid w:val="00542496"/>
    <w:rsid w:val="00544CD8"/>
    <w:rsid w:val="00544D40"/>
    <w:rsid w:val="00545124"/>
    <w:rsid w:val="00545D5F"/>
    <w:rsid w:val="005462A2"/>
    <w:rsid w:val="00550497"/>
    <w:rsid w:val="005508DB"/>
    <w:rsid w:val="0055189F"/>
    <w:rsid w:val="00553C51"/>
    <w:rsid w:val="00556D88"/>
    <w:rsid w:val="005627D6"/>
    <w:rsid w:val="0056737D"/>
    <w:rsid w:val="0057130E"/>
    <w:rsid w:val="00575DF4"/>
    <w:rsid w:val="00577700"/>
    <w:rsid w:val="005864D6"/>
    <w:rsid w:val="00587265"/>
    <w:rsid w:val="0059080D"/>
    <w:rsid w:val="00590F35"/>
    <w:rsid w:val="0059162A"/>
    <w:rsid w:val="005938CE"/>
    <w:rsid w:val="005972E1"/>
    <w:rsid w:val="005A403D"/>
    <w:rsid w:val="005A48A7"/>
    <w:rsid w:val="005A6730"/>
    <w:rsid w:val="005A7ABA"/>
    <w:rsid w:val="005B36EC"/>
    <w:rsid w:val="005B4695"/>
    <w:rsid w:val="005B7790"/>
    <w:rsid w:val="005C1E86"/>
    <w:rsid w:val="005C201B"/>
    <w:rsid w:val="005C467F"/>
    <w:rsid w:val="005C53C5"/>
    <w:rsid w:val="005C57A7"/>
    <w:rsid w:val="005C6A8E"/>
    <w:rsid w:val="005D2503"/>
    <w:rsid w:val="005D2B06"/>
    <w:rsid w:val="005D2F35"/>
    <w:rsid w:val="005D7953"/>
    <w:rsid w:val="005E089D"/>
    <w:rsid w:val="005E0E82"/>
    <w:rsid w:val="005E214C"/>
    <w:rsid w:val="005E2822"/>
    <w:rsid w:val="005E6008"/>
    <w:rsid w:val="005F0009"/>
    <w:rsid w:val="005F0C83"/>
    <w:rsid w:val="005F2080"/>
    <w:rsid w:val="005F25B9"/>
    <w:rsid w:val="005F3BEB"/>
    <w:rsid w:val="005F7990"/>
    <w:rsid w:val="00600FFA"/>
    <w:rsid w:val="0060785C"/>
    <w:rsid w:val="00611DDC"/>
    <w:rsid w:val="00617791"/>
    <w:rsid w:val="00621B54"/>
    <w:rsid w:val="006233D6"/>
    <w:rsid w:val="006249EA"/>
    <w:rsid w:val="00624F79"/>
    <w:rsid w:val="00626239"/>
    <w:rsid w:val="006304E5"/>
    <w:rsid w:val="006336B0"/>
    <w:rsid w:val="00633B2D"/>
    <w:rsid w:val="00633DC9"/>
    <w:rsid w:val="00636A82"/>
    <w:rsid w:val="00637094"/>
    <w:rsid w:val="006413A8"/>
    <w:rsid w:val="0064290B"/>
    <w:rsid w:val="006463DD"/>
    <w:rsid w:val="00647648"/>
    <w:rsid w:val="00651593"/>
    <w:rsid w:val="006515FF"/>
    <w:rsid w:val="00652AE1"/>
    <w:rsid w:val="006546AC"/>
    <w:rsid w:val="0065544E"/>
    <w:rsid w:val="006558E1"/>
    <w:rsid w:val="0065770C"/>
    <w:rsid w:val="006629BF"/>
    <w:rsid w:val="006632FB"/>
    <w:rsid w:val="00663B28"/>
    <w:rsid w:val="0066600C"/>
    <w:rsid w:val="00666E59"/>
    <w:rsid w:val="00667093"/>
    <w:rsid w:val="0066792F"/>
    <w:rsid w:val="0067144A"/>
    <w:rsid w:val="00677225"/>
    <w:rsid w:val="00680A76"/>
    <w:rsid w:val="00681161"/>
    <w:rsid w:val="006825B9"/>
    <w:rsid w:val="00683F76"/>
    <w:rsid w:val="00687BB4"/>
    <w:rsid w:val="006918CA"/>
    <w:rsid w:val="0069334E"/>
    <w:rsid w:val="00693BEA"/>
    <w:rsid w:val="006948B2"/>
    <w:rsid w:val="00697B91"/>
    <w:rsid w:val="00697CB2"/>
    <w:rsid w:val="006A0064"/>
    <w:rsid w:val="006A5DBE"/>
    <w:rsid w:val="006A5EC6"/>
    <w:rsid w:val="006B00E9"/>
    <w:rsid w:val="006B0DCA"/>
    <w:rsid w:val="006B10E0"/>
    <w:rsid w:val="006B237E"/>
    <w:rsid w:val="006B27E0"/>
    <w:rsid w:val="006B353B"/>
    <w:rsid w:val="006B3ECB"/>
    <w:rsid w:val="006B492D"/>
    <w:rsid w:val="006B5658"/>
    <w:rsid w:val="006B70CA"/>
    <w:rsid w:val="006B7C77"/>
    <w:rsid w:val="006C0E79"/>
    <w:rsid w:val="006C1372"/>
    <w:rsid w:val="006C13E9"/>
    <w:rsid w:val="006C4E48"/>
    <w:rsid w:val="006C7BE1"/>
    <w:rsid w:val="006D07F8"/>
    <w:rsid w:val="006D54BA"/>
    <w:rsid w:val="006D63B7"/>
    <w:rsid w:val="006D7444"/>
    <w:rsid w:val="006E0D48"/>
    <w:rsid w:val="006E1D1D"/>
    <w:rsid w:val="006E4751"/>
    <w:rsid w:val="006E4A1E"/>
    <w:rsid w:val="006E704D"/>
    <w:rsid w:val="006F57B4"/>
    <w:rsid w:val="006F699C"/>
    <w:rsid w:val="0070071D"/>
    <w:rsid w:val="007015AF"/>
    <w:rsid w:val="007029FA"/>
    <w:rsid w:val="00712DA1"/>
    <w:rsid w:val="0071403F"/>
    <w:rsid w:val="007202FF"/>
    <w:rsid w:val="007279B4"/>
    <w:rsid w:val="007311D9"/>
    <w:rsid w:val="00734109"/>
    <w:rsid w:val="00734731"/>
    <w:rsid w:val="00737AF1"/>
    <w:rsid w:val="00741ABB"/>
    <w:rsid w:val="0074287D"/>
    <w:rsid w:val="0074717F"/>
    <w:rsid w:val="0075026F"/>
    <w:rsid w:val="00751562"/>
    <w:rsid w:val="007540BE"/>
    <w:rsid w:val="007557E9"/>
    <w:rsid w:val="00757B01"/>
    <w:rsid w:val="00760D5D"/>
    <w:rsid w:val="00763CB2"/>
    <w:rsid w:val="00766665"/>
    <w:rsid w:val="00771010"/>
    <w:rsid w:val="00773D79"/>
    <w:rsid w:val="00773E27"/>
    <w:rsid w:val="007750B1"/>
    <w:rsid w:val="007756B6"/>
    <w:rsid w:val="00775B97"/>
    <w:rsid w:val="00776423"/>
    <w:rsid w:val="007804B0"/>
    <w:rsid w:val="0078070F"/>
    <w:rsid w:val="007859C7"/>
    <w:rsid w:val="00786EBB"/>
    <w:rsid w:val="007900F9"/>
    <w:rsid w:val="007934EA"/>
    <w:rsid w:val="00793682"/>
    <w:rsid w:val="00795FB2"/>
    <w:rsid w:val="00796CE2"/>
    <w:rsid w:val="00797D38"/>
    <w:rsid w:val="007A0204"/>
    <w:rsid w:val="007A08E9"/>
    <w:rsid w:val="007A4D07"/>
    <w:rsid w:val="007B4209"/>
    <w:rsid w:val="007B4DA6"/>
    <w:rsid w:val="007B6CF4"/>
    <w:rsid w:val="007B72D9"/>
    <w:rsid w:val="007B74BE"/>
    <w:rsid w:val="007C0075"/>
    <w:rsid w:val="007C2098"/>
    <w:rsid w:val="007C7DA9"/>
    <w:rsid w:val="007D0A71"/>
    <w:rsid w:val="007D162E"/>
    <w:rsid w:val="007D2EE4"/>
    <w:rsid w:val="007D447F"/>
    <w:rsid w:val="007D49B7"/>
    <w:rsid w:val="007E0FEE"/>
    <w:rsid w:val="007E5916"/>
    <w:rsid w:val="007E6E8F"/>
    <w:rsid w:val="007F6AEE"/>
    <w:rsid w:val="007F7F2E"/>
    <w:rsid w:val="0080249B"/>
    <w:rsid w:val="00802B95"/>
    <w:rsid w:val="00805209"/>
    <w:rsid w:val="0080574A"/>
    <w:rsid w:val="00812630"/>
    <w:rsid w:val="00812D6B"/>
    <w:rsid w:val="00814A50"/>
    <w:rsid w:val="00814AC2"/>
    <w:rsid w:val="00815FF9"/>
    <w:rsid w:val="00823F25"/>
    <w:rsid w:val="00827AD8"/>
    <w:rsid w:val="00835ADD"/>
    <w:rsid w:val="00837341"/>
    <w:rsid w:val="00841690"/>
    <w:rsid w:val="00843B18"/>
    <w:rsid w:val="00846B53"/>
    <w:rsid w:val="00853775"/>
    <w:rsid w:val="008647EB"/>
    <w:rsid w:val="008654A3"/>
    <w:rsid w:val="008745DA"/>
    <w:rsid w:val="00875257"/>
    <w:rsid w:val="00875C2E"/>
    <w:rsid w:val="00880C12"/>
    <w:rsid w:val="00883119"/>
    <w:rsid w:val="008831C4"/>
    <w:rsid w:val="0088340A"/>
    <w:rsid w:val="00884558"/>
    <w:rsid w:val="00886AC8"/>
    <w:rsid w:val="00887013"/>
    <w:rsid w:val="00897003"/>
    <w:rsid w:val="008A3A46"/>
    <w:rsid w:val="008B2EEE"/>
    <w:rsid w:val="008B37F1"/>
    <w:rsid w:val="008B3AF9"/>
    <w:rsid w:val="008B56BD"/>
    <w:rsid w:val="008B5810"/>
    <w:rsid w:val="008B61BC"/>
    <w:rsid w:val="008B6AC2"/>
    <w:rsid w:val="008B7B0C"/>
    <w:rsid w:val="008C12C4"/>
    <w:rsid w:val="008C3C0A"/>
    <w:rsid w:val="008C5CD0"/>
    <w:rsid w:val="008C5E3C"/>
    <w:rsid w:val="008C7E83"/>
    <w:rsid w:val="008D710F"/>
    <w:rsid w:val="008E40A0"/>
    <w:rsid w:val="008E4765"/>
    <w:rsid w:val="008E5ED9"/>
    <w:rsid w:val="008E62CC"/>
    <w:rsid w:val="008F1188"/>
    <w:rsid w:val="008F1915"/>
    <w:rsid w:val="008F47AB"/>
    <w:rsid w:val="00900C49"/>
    <w:rsid w:val="00903141"/>
    <w:rsid w:val="009046CB"/>
    <w:rsid w:val="00906C58"/>
    <w:rsid w:val="0090719F"/>
    <w:rsid w:val="0090750E"/>
    <w:rsid w:val="00916AC5"/>
    <w:rsid w:val="009205B1"/>
    <w:rsid w:val="00922CF8"/>
    <w:rsid w:val="009245E0"/>
    <w:rsid w:val="00924C8F"/>
    <w:rsid w:val="00924DDC"/>
    <w:rsid w:val="0092685B"/>
    <w:rsid w:val="00926891"/>
    <w:rsid w:val="009277AA"/>
    <w:rsid w:val="00933D01"/>
    <w:rsid w:val="0093507C"/>
    <w:rsid w:val="009358A4"/>
    <w:rsid w:val="00937563"/>
    <w:rsid w:val="0094188A"/>
    <w:rsid w:val="00941D17"/>
    <w:rsid w:val="009421CE"/>
    <w:rsid w:val="00942A10"/>
    <w:rsid w:val="00942B2E"/>
    <w:rsid w:val="00945CDD"/>
    <w:rsid w:val="00947723"/>
    <w:rsid w:val="00947F6A"/>
    <w:rsid w:val="00950168"/>
    <w:rsid w:val="009516A0"/>
    <w:rsid w:val="0095513A"/>
    <w:rsid w:val="009562B6"/>
    <w:rsid w:val="00957369"/>
    <w:rsid w:val="009609F4"/>
    <w:rsid w:val="00962973"/>
    <w:rsid w:val="00962BA9"/>
    <w:rsid w:val="00964722"/>
    <w:rsid w:val="00972C6E"/>
    <w:rsid w:val="00974264"/>
    <w:rsid w:val="0097484B"/>
    <w:rsid w:val="00975504"/>
    <w:rsid w:val="00977073"/>
    <w:rsid w:val="00981378"/>
    <w:rsid w:val="00983403"/>
    <w:rsid w:val="00986C7D"/>
    <w:rsid w:val="009A0A86"/>
    <w:rsid w:val="009A3EEF"/>
    <w:rsid w:val="009A463F"/>
    <w:rsid w:val="009A49BD"/>
    <w:rsid w:val="009A4BF5"/>
    <w:rsid w:val="009A4DC9"/>
    <w:rsid w:val="009A59AA"/>
    <w:rsid w:val="009A5D14"/>
    <w:rsid w:val="009A5E29"/>
    <w:rsid w:val="009B1E1C"/>
    <w:rsid w:val="009B34DF"/>
    <w:rsid w:val="009B3FBB"/>
    <w:rsid w:val="009D36F0"/>
    <w:rsid w:val="009E1402"/>
    <w:rsid w:val="009E25CE"/>
    <w:rsid w:val="009E3ECE"/>
    <w:rsid w:val="009E7A16"/>
    <w:rsid w:val="009F19A2"/>
    <w:rsid w:val="009F2D7B"/>
    <w:rsid w:val="00A01022"/>
    <w:rsid w:val="00A02763"/>
    <w:rsid w:val="00A02815"/>
    <w:rsid w:val="00A03694"/>
    <w:rsid w:val="00A03E19"/>
    <w:rsid w:val="00A04594"/>
    <w:rsid w:val="00A050BA"/>
    <w:rsid w:val="00A056AB"/>
    <w:rsid w:val="00A05FCF"/>
    <w:rsid w:val="00A13EC5"/>
    <w:rsid w:val="00A16787"/>
    <w:rsid w:val="00A20226"/>
    <w:rsid w:val="00A23829"/>
    <w:rsid w:val="00A262DE"/>
    <w:rsid w:val="00A34DDA"/>
    <w:rsid w:val="00A418D6"/>
    <w:rsid w:val="00A43925"/>
    <w:rsid w:val="00A4430B"/>
    <w:rsid w:val="00A450F0"/>
    <w:rsid w:val="00A5331D"/>
    <w:rsid w:val="00A53B9E"/>
    <w:rsid w:val="00A574E5"/>
    <w:rsid w:val="00A60537"/>
    <w:rsid w:val="00A60F72"/>
    <w:rsid w:val="00A64309"/>
    <w:rsid w:val="00A65A9E"/>
    <w:rsid w:val="00A7021A"/>
    <w:rsid w:val="00A71008"/>
    <w:rsid w:val="00A71573"/>
    <w:rsid w:val="00A74B7E"/>
    <w:rsid w:val="00A75033"/>
    <w:rsid w:val="00A75CFE"/>
    <w:rsid w:val="00A82284"/>
    <w:rsid w:val="00A82418"/>
    <w:rsid w:val="00A832C2"/>
    <w:rsid w:val="00A85979"/>
    <w:rsid w:val="00A865D3"/>
    <w:rsid w:val="00A86AFB"/>
    <w:rsid w:val="00A93836"/>
    <w:rsid w:val="00A93A47"/>
    <w:rsid w:val="00A943B0"/>
    <w:rsid w:val="00A96F02"/>
    <w:rsid w:val="00AA1B80"/>
    <w:rsid w:val="00AA24CA"/>
    <w:rsid w:val="00AA3FCE"/>
    <w:rsid w:val="00AA6A9B"/>
    <w:rsid w:val="00AB1DBC"/>
    <w:rsid w:val="00AB2B3D"/>
    <w:rsid w:val="00AB4771"/>
    <w:rsid w:val="00AB5D9C"/>
    <w:rsid w:val="00AB6B65"/>
    <w:rsid w:val="00AC0613"/>
    <w:rsid w:val="00AC5BAA"/>
    <w:rsid w:val="00AC772D"/>
    <w:rsid w:val="00AD366E"/>
    <w:rsid w:val="00AE1962"/>
    <w:rsid w:val="00AE4006"/>
    <w:rsid w:val="00AE6BAA"/>
    <w:rsid w:val="00AE6C62"/>
    <w:rsid w:val="00AE7ECD"/>
    <w:rsid w:val="00AF0670"/>
    <w:rsid w:val="00AF57AD"/>
    <w:rsid w:val="00AF65CB"/>
    <w:rsid w:val="00AF7598"/>
    <w:rsid w:val="00AF7C56"/>
    <w:rsid w:val="00B00D9C"/>
    <w:rsid w:val="00B052E5"/>
    <w:rsid w:val="00B05569"/>
    <w:rsid w:val="00B055AC"/>
    <w:rsid w:val="00B05879"/>
    <w:rsid w:val="00B13E12"/>
    <w:rsid w:val="00B15CF2"/>
    <w:rsid w:val="00B15E41"/>
    <w:rsid w:val="00B21B11"/>
    <w:rsid w:val="00B27520"/>
    <w:rsid w:val="00B27D61"/>
    <w:rsid w:val="00B344B3"/>
    <w:rsid w:val="00B36630"/>
    <w:rsid w:val="00B36A22"/>
    <w:rsid w:val="00B46C8D"/>
    <w:rsid w:val="00B47A09"/>
    <w:rsid w:val="00B51A9B"/>
    <w:rsid w:val="00B51D8C"/>
    <w:rsid w:val="00B52E7F"/>
    <w:rsid w:val="00B554D3"/>
    <w:rsid w:val="00B56C57"/>
    <w:rsid w:val="00B57880"/>
    <w:rsid w:val="00B636CB"/>
    <w:rsid w:val="00B64739"/>
    <w:rsid w:val="00B65839"/>
    <w:rsid w:val="00B6679A"/>
    <w:rsid w:val="00B734D8"/>
    <w:rsid w:val="00B74519"/>
    <w:rsid w:val="00B901CA"/>
    <w:rsid w:val="00B91DA6"/>
    <w:rsid w:val="00B9251C"/>
    <w:rsid w:val="00BA190E"/>
    <w:rsid w:val="00BA4C23"/>
    <w:rsid w:val="00BA65D8"/>
    <w:rsid w:val="00BA6955"/>
    <w:rsid w:val="00BB03D0"/>
    <w:rsid w:val="00BB07C5"/>
    <w:rsid w:val="00BB5AF8"/>
    <w:rsid w:val="00BB5C52"/>
    <w:rsid w:val="00BB6BE4"/>
    <w:rsid w:val="00BC2722"/>
    <w:rsid w:val="00BC2CF0"/>
    <w:rsid w:val="00BC4926"/>
    <w:rsid w:val="00BC600A"/>
    <w:rsid w:val="00BC6ACE"/>
    <w:rsid w:val="00BC730D"/>
    <w:rsid w:val="00BC7807"/>
    <w:rsid w:val="00BD010A"/>
    <w:rsid w:val="00BD2997"/>
    <w:rsid w:val="00BD33DD"/>
    <w:rsid w:val="00BD4B20"/>
    <w:rsid w:val="00BE0C14"/>
    <w:rsid w:val="00BE33E0"/>
    <w:rsid w:val="00BE568D"/>
    <w:rsid w:val="00BE6324"/>
    <w:rsid w:val="00BE69E3"/>
    <w:rsid w:val="00BF3EC7"/>
    <w:rsid w:val="00BF52AD"/>
    <w:rsid w:val="00C00799"/>
    <w:rsid w:val="00C031B9"/>
    <w:rsid w:val="00C06440"/>
    <w:rsid w:val="00C1425A"/>
    <w:rsid w:val="00C209F2"/>
    <w:rsid w:val="00C227D2"/>
    <w:rsid w:val="00C27647"/>
    <w:rsid w:val="00C328A1"/>
    <w:rsid w:val="00C35115"/>
    <w:rsid w:val="00C35C18"/>
    <w:rsid w:val="00C40012"/>
    <w:rsid w:val="00C41692"/>
    <w:rsid w:val="00C42166"/>
    <w:rsid w:val="00C43BED"/>
    <w:rsid w:val="00C45251"/>
    <w:rsid w:val="00C47E96"/>
    <w:rsid w:val="00C53543"/>
    <w:rsid w:val="00C602B5"/>
    <w:rsid w:val="00C62537"/>
    <w:rsid w:val="00C64C32"/>
    <w:rsid w:val="00C713F7"/>
    <w:rsid w:val="00C726E3"/>
    <w:rsid w:val="00C83296"/>
    <w:rsid w:val="00C842F5"/>
    <w:rsid w:val="00C86F72"/>
    <w:rsid w:val="00C91E68"/>
    <w:rsid w:val="00C92670"/>
    <w:rsid w:val="00C9418A"/>
    <w:rsid w:val="00C95350"/>
    <w:rsid w:val="00C95577"/>
    <w:rsid w:val="00CA0195"/>
    <w:rsid w:val="00CA4516"/>
    <w:rsid w:val="00CA4C95"/>
    <w:rsid w:val="00CA73B9"/>
    <w:rsid w:val="00CA764D"/>
    <w:rsid w:val="00CB0DF7"/>
    <w:rsid w:val="00CB1552"/>
    <w:rsid w:val="00CB6378"/>
    <w:rsid w:val="00CB7037"/>
    <w:rsid w:val="00CB783F"/>
    <w:rsid w:val="00CC34AF"/>
    <w:rsid w:val="00CC648F"/>
    <w:rsid w:val="00CC6BF3"/>
    <w:rsid w:val="00CC7894"/>
    <w:rsid w:val="00CC7BB7"/>
    <w:rsid w:val="00CD3F0E"/>
    <w:rsid w:val="00CD4229"/>
    <w:rsid w:val="00CD4399"/>
    <w:rsid w:val="00CD5615"/>
    <w:rsid w:val="00CD5B75"/>
    <w:rsid w:val="00CE1BCD"/>
    <w:rsid w:val="00CE5F61"/>
    <w:rsid w:val="00CE6569"/>
    <w:rsid w:val="00CE768C"/>
    <w:rsid w:val="00CF21A9"/>
    <w:rsid w:val="00CF26B5"/>
    <w:rsid w:val="00CF281D"/>
    <w:rsid w:val="00CF46CE"/>
    <w:rsid w:val="00CF693E"/>
    <w:rsid w:val="00D002AB"/>
    <w:rsid w:val="00D00771"/>
    <w:rsid w:val="00D0478F"/>
    <w:rsid w:val="00D06C07"/>
    <w:rsid w:val="00D07700"/>
    <w:rsid w:val="00D10201"/>
    <w:rsid w:val="00D12780"/>
    <w:rsid w:val="00D13068"/>
    <w:rsid w:val="00D176E9"/>
    <w:rsid w:val="00D17847"/>
    <w:rsid w:val="00D223F0"/>
    <w:rsid w:val="00D22AD8"/>
    <w:rsid w:val="00D25CDB"/>
    <w:rsid w:val="00D3056B"/>
    <w:rsid w:val="00D30C19"/>
    <w:rsid w:val="00D31278"/>
    <w:rsid w:val="00D338AD"/>
    <w:rsid w:val="00D33BCC"/>
    <w:rsid w:val="00D34001"/>
    <w:rsid w:val="00D411F3"/>
    <w:rsid w:val="00D428D4"/>
    <w:rsid w:val="00D42D84"/>
    <w:rsid w:val="00D470E1"/>
    <w:rsid w:val="00D51B75"/>
    <w:rsid w:val="00D54853"/>
    <w:rsid w:val="00D54A73"/>
    <w:rsid w:val="00D55A31"/>
    <w:rsid w:val="00D56A67"/>
    <w:rsid w:val="00D601F4"/>
    <w:rsid w:val="00D62259"/>
    <w:rsid w:val="00D626EB"/>
    <w:rsid w:val="00D64232"/>
    <w:rsid w:val="00D66BCF"/>
    <w:rsid w:val="00D70B50"/>
    <w:rsid w:val="00D71ECD"/>
    <w:rsid w:val="00D742A6"/>
    <w:rsid w:val="00D77691"/>
    <w:rsid w:val="00D804D9"/>
    <w:rsid w:val="00D81CE8"/>
    <w:rsid w:val="00D81DF6"/>
    <w:rsid w:val="00D87E0B"/>
    <w:rsid w:val="00D95B87"/>
    <w:rsid w:val="00DA1B2F"/>
    <w:rsid w:val="00DA1D5F"/>
    <w:rsid w:val="00DA30C5"/>
    <w:rsid w:val="00DB0733"/>
    <w:rsid w:val="00DB19DD"/>
    <w:rsid w:val="00DB24D9"/>
    <w:rsid w:val="00DB5FA1"/>
    <w:rsid w:val="00DB7D18"/>
    <w:rsid w:val="00DC0AA4"/>
    <w:rsid w:val="00DC1F3B"/>
    <w:rsid w:val="00DC20FC"/>
    <w:rsid w:val="00DC2ECB"/>
    <w:rsid w:val="00DC4A4C"/>
    <w:rsid w:val="00DC5823"/>
    <w:rsid w:val="00DC6E88"/>
    <w:rsid w:val="00DC7E5F"/>
    <w:rsid w:val="00DD058A"/>
    <w:rsid w:val="00DD10EB"/>
    <w:rsid w:val="00DD3A43"/>
    <w:rsid w:val="00DD3D16"/>
    <w:rsid w:val="00DD452E"/>
    <w:rsid w:val="00DD59F0"/>
    <w:rsid w:val="00DE0C6E"/>
    <w:rsid w:val="00DE421F"/>
    <w:rsid w:val="00DE5637"/>
    <w:rsid w:val="00DE5C20"/>
    <w:rsid w:val="00DF1FC6"/>
    <w:rsid w:val="00DF2A39"/>
    <w:rsid w:val="00DF7EBD"/>
    <w:rsid w:val="00E005BF"/>
    <w:rsid w:val="00E01B03"/>
    <w:rsid w:val="00E03B14"/>
    <w:rsid w:val="00E05F29"/>
    <w:rsid w:val="00E0786D"/>
    <w:rsid w:val="00E118B6"/>
    <w:rsid w:val="00E13E99"/>
    <w:rsid w:val="00E151CE"/>
    <w:rsid w:val="00E17502"/>
    <w:rsid w:val="00E17A30"/>
    <w:rsid w:val="00E23544"/>
    <w:rsid w:val="00E2638C"/>
    <w:rsid w:val="00E264EB"/>
    <w:rsid w:val="00E26DB8"/>
    <w:rsid w:val="00E30539"/>
    <w:rsid w:val="00E30E24"/>
    <w:rsid w:val="00E35751"/>
    <w:rsid w:val="00E36A79"/>
    <w:rsid w:val="00E36BC7"/>
    <w:rsid w:val="00E43079"/>
    <w:rsid w:val="00E46EF2"/>
    <w:rsid w:val="00E5072E"/>
    <w:rsid w:val="00E52F92"/>
    <w:rsid w:val="00E54295"/>
    <w:rsid w:val="00E544F6"/>
    <w:rsid w:val="00E55086"/>
    <w:rsid w:val="00E617CB"/>
    <w:rsid w:val="00E61827"/>
    <w:rsid w:val="00E659D0"/>
    <w:rsid w:val="00E65F72"/>
    <w:rsid w:val="00E6628C"/>
    <w:rsid w:val="00E70602"/>
    <w:rsid w:val="00E72CB1"/>
    <w:rsid w:val="00E72F4D"/>
    <w:rsid w:val="00E748F4"/>
    <w:rsid w:val="00E75E91"/>
    <w:rsid w:val="00E80D9A"/>
    <w:rsid w:val="00E819FD"/>
    <w:rsid w:val="00E828AF"/>
    <w:rsid w:val="00E8321D"/>
    <w:rsid w:val="00E903B9"/>
    <w:rsid w:val="00E91353"/>
    <w:rsid w:val="00EA12D3"/>
    <w:rsid w:val="00EA1B93"/>
    <w:rsid w:val="00EA2157"/>
    <w:rsid w:val="00EA2DB7"/>
    <w:rsid w:val="00EA4AFA"/>
    <w:rsid w:val="00EA56E3"/>
    <w:rsid w:val="00EA666B"/>
    <w:rsid w:val="00EB1095"/>
    <w:rsid w:val="00EB12A9"/>
    <w:rsid w:val="00EB1B7B"/>
    <w:rsid w:val="00EB20A3"/>
    <w:rsid w:val="00EB41B8"/>
    <w:rsid w:val="00EB4EDC"/>
    <w:rsid w:val="00EB5F79"/>
    <w:rsid w:val="00EB6203"/>
    <w:rsid w:val="00EB6614"/>
    <w:rsid w:val="00EC033A"/>
    <w:rsid w:val="00EC2D74"/>
    <w:rsid w:val="00EC6D4B"/>
    <w:rsid w:val="00ED5FDE"/>
    <w:rsid w:val="00EE0CCA"/>
    <w:rsid w:val="00EE19F9"/>
    <w:rsid w:val="00EE4668"/>
    <w:rsid w:val="00EF3F03"/>
    <w:rsid w:val="00EF425C"/>
    <w:rsid w:val="00EF4A8A"/>
    <w:rsid w:val="00EF76EE"/>
    <w:rsid w:val="00F01E2D"/>
    <w:rsid w:val="00F03019"/>
    <w:rsid w:val="00F039F2"/>
    <w:rsid w:val="00F04AD6"/>
    <w:rsid w:val="00F05A6D"/>
    <w:rsid w:val="00F06592"/>
    <w:rsid w:val="00F11034"/>
    <w:rsid w:val="00F12ADB"/>
    <w:rsid w:val="00F12C74"/>
    <w:rsid w:val="00F16891"/>
    <w:rsid w:val="00F24B70"/>
    <w:rsid w:val="00F25A5C"/>
    <w:rsid w:val="00F25B07"/>
    <w:rsid w:val="00F25B3A"/>
    <w:rsid w:val="00F30F99"/>
    <w:rsid w:val="00F315F2"/>
    <w:rsid w:val="00F33302"/>
    <w:rsid w:val="00F346E5"/>
    <w:rsid w:val="00F3471F"/>
    <w:rsid w:val="00F35AFD"/>
    <w:rsid w:val="00F368FE"/>
    <w:rsid w:val="00F37479"/>
    <w:rsid w:val="00F40F68"/>
    <w:rsid w:val="00F42AE2"/>
    <w:rsid w:val="00F42EF1"/>
    <w:rsid w:val="00F53E9F"/>
    <w:rsid w:val="00F55832"/>
    <w:rsid w:val="00F55C12"/>
    <w:rsid w:val="00F562F4"/>
    <w:rsid w:val="00F57CA4"/>
    <w:rsid w:val="00F6192D"/>
    <w:rsid w:val="00F62A0E"/>
    <w:rsid w:val="00F63686"/>
    <w:rsid w:val="00F63D27"/>
    <w:rsid w:val="00F64859"/>
    <w:rsid w:val="00F65B1C"/>
    <w:rsid w:val="00F672CD"/>
    <w:rsid w:val="00F67D78"/>
    <w:rsid w:val="00F70492"/>
    <w:rsid w:val="00F7359F"/>
    <w:rsid w:val="00F73FF0"/>
    <w:rsid w:val="00F74921"/>
    <w:rsid w:val="00F81081"/>
    <w:rsid w:val="00F84751"/>
    <w:rsid w:val="00F869CC"/>
    <w:rsid w:val="00F949E4"/>
    <w:rsid w:val="00F96483"/>
    <w:rsid w:val="00F9718C"/>
    <w:rsid w:val="00FA0F84"/>
    <w:rsid w:val="00FA38B6"/>
    <w:rsid w:val="00FA4EC7"/>
    <w:rsid w:val="00FA514E"/>
    <w:rsid w:val="00FA51D0"/>
    <w:rsid w:val="00FA65E7"/>
    <w:rsid w:val="00FB207D"/>
    <w:rsid w:val="00FB5E2F"/>
    <w:rsid w:val="00FB6F69"/>
    <w:rsid w:val="00FC3711"/>
    <w:rsid w:val="00FC4094"/>
    <w:rsid w:val="00FC7007"/>
    <w:rsid w:val="00FD0A05"/>
    <w:rsid w:val="00FD1043"/>
    <w:rsid w:val="00FD4316"/>
    <w:rsid w:val="00FD4B1D"/>
    <w:rsid w:val="00FF292E"/>
    <w:rsid w:val="00FF2AF7"/>
    <w:rsid w:val="00FF2B37"/>
    <w:rsid w:val="00FF43D0"/>
    <w:rsid w:val="00FF549E"/>
    <w:rsid w:val="00FF6637"/>
    <w:rsid w:val="00FF6B3D"/>
    <w:rsid w:val="00FF76AE"/>
    <w:rsid w:val="23E28D8A"/>
    <w:rsid w:val="5E5A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AE4A3"/>
  <w15:docId w15:val="{05B4E23D-94C9-409C-89CD-85DCD566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76E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D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DF4"/>
  </w:style>
  <w:style w:type="paragraph" w:styleId="Footer">
    <w:name w:val="footer"/>
    <w:basedOn w:val="Normal"/>
    <w:link w:val="FooterChar"/>
    <w:uiPriority w:val="99"/>
    <w:unhideWhenUsed/>
    <w:rsid w:val="00575D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DF4"/>
  </w:style>
  <w:style w:type="table" w:styleId="TableGrid">
    <w:name w:val="Table Grid"/>
    <w:basedOn w:val="TableNormal"/>
    <w:uiPriority w:val="39"/>
    <w:rsid w:val="00575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C8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7F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F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7700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83EE6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EE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4764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BD33DD"/>
  </w:style>
  <w:style w:type="character" w:customStyle="1" w:styleId="Heading1Char">
    <w:name w:val="Heading 1 Char"/>
    <w:basedOn w:val="DefaultParagraphFont"/>
    <w:link w:val="Heading1"/>
    <w:uiPriority w:val="9"/>
    <w:rsid w:val="00D176E9"/>
    <w:rPr>
      <w:rFonts w:eastAsiaTheme="majorEastAsia" w:cstheme="majorBidi"/>
      <w:b/>
      <w:color w:val="000000" w:themeColor="text1"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64309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A64309"/>
    <w:pPr>
      <w:spacing w:after="100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7060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05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32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0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06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t8E-EVPuW8A" TargetMode="External"/><Relationship Id="rId18" Type="http://schemas.openxmlformats.org/officeDocument/2006/relationships/footer" Target="footer1.xml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header" Target="header2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23" Type="http://schemas.openxmlformats.org/officeDocument/2006/relationships/header" Target="header5.xml"/><Relationship Id="rId28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header" Target="header4.xml"/><Relationship Id="rId27" Type="http://schemas.openxmlformats.org/officeDocument/2006/relationships/footer" Target="footer6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EThompson2\Dropbox\Ann%20-%20Work\2019%20Fall\Math%201\Module%20%205\Pictures%20Drawings%20and%20Videos\Graph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Gym Membership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Scenerio A</c:v>
          </c:tx>
          <c:spPr>
            <a:ln w="19050" cap="rnd">
              <a:noFill/>
              <a:round/>
            </a:ln>
            <a:effectLst/>
          </c:spPr>
          <c:marker>
            <c:symbol val="none"/>
          </c:marker>
          <c:xVal>
            <c:numRef>
              <c:f>'Gym membership'!$A$2:$A$25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xVal>
          <c:yVal>
            <c:numRef>
              <c:f>'Gym membership'!$B$2:$B$25</c:f>
              <c:numCache>
                <c:formatCode>General</c:formatCode>
                <c:ptCount val="24"/>
                <c:pt idx="0">
                  <c:v>21</c:v>
                </c:pt>
                <c:pt idx="1">
                  <c:v>41</c:v>
                </c:pt>
                <c:pt idx="2">
                  <c:v>61</c:v>
                </c:pt>
                <c:pt idx="3">
                  <c:v>81</c:v>
                </c:pt>
                <c:pt idx="4">
                  <c:v>101</c:v>
                </c:pt>
                <c:pt idx="5">
                  <c:v>121</c:v>
                </c:pt>
                <c:pt idx="6">
                  <c:v>141</c:v>
                </c:pt>
                <c:pt idx="7">
                  <c:v>161</c:v>
                </c:pt>
                <c:pt idx="8">
                  <c:v>181</c:v>
                </c:pt>
                <c:pt idx="9">
                  <c:v>201</c:v>
                </c:pt>
                <c:pt idx="10">
                  <c:v>221</c:v>
                </c:pt>
                <c:pt idx="11">
                  <c:v>241</c:v>
                </c:pt>
                <c:pt idx="12">
                  <c:v>261</c:v>
                </c:pt>
                <c:pt idx="13">
                  <c:v>281</c:v>
                </c:pt>
                <c:pt idx="14">
                  <c:v>301</c:v>
                </c:pt>
                <c:pt idx="15">
                  <c:v>321</c:v>
                </c:pt>
                <c:pt idx="16">
                  <c:v>341</c:v>
                </c:pt>
                <c:pt idx="17">
                  <c:v>361</c:v>
                </c:pt>
                <c:pt idx="18">
                  <c:v>381</c:v>
                </c:pt>
                <c:pt idx="19">
                  <c:v>401</c:v>
                </c:pt>
                <c:pt idx="20">
                  <c:v>421</c:v>
                </c:pt>
                <c:pt idx="21">
                  <c:v>441</c:v>
                </c:pt>
                <c:pt idx="22">
                  <c:v>461</c:v>
                </c:pt>
                <c:pt idx="23">
                  <c:v>481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D28-459B-BBE2-D7C7C55A5D50}"/>
            </c:ext>
          </c:extLst>
        </c:ser>
        <c:ser>
          <c:idx val="1"/>
          <c:order val="1"/>
          <c:tx>
            <c:v>Scenerio B</c:v>
          </c:tx>
          <c:spPr>
            <a:ln w="19050" cap="rnd">
              <a:noFill/>
              <a:round/>
            </a:ln>
            <a:effectLst/>
          </c:spPr>
          <c:marker>
            <c:symbol val="none"/>
          </c:marker>
          <c:xVal>
            <c:numRef>
              <c:f>'Gym membership'!$A$2:$A$25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xVal>
          <c:yVal>
            <c:numRef>
              <c:f>'Gym membership'!$C$2:$C$25</c:f>
              <c:numCache>
                <c:formatCode>General</c:formatCode>
                <c:ptCount val="24"/>
                <c:pt idx="0">
                  <c:v>79</c:v>
                </c:pt>
                <c:pt idx="1">
                  <c:v>89</c:v>
                </c:pt>
                <c:pt idx="2">
                  <c:v>99</c:v>
                </c:pt>
                <c:pt idx="3">
                  <c:v>109</c:v>
                </c:pt>
                <c:pt idx="4">
                  <c:v>119</c:v>
                </c:pt>
                <c:pt idx="5">
                  <c:v>129</c:v>
                </c:pt>
                <c:pt idx="6">
                  <c:v>139</c:v>
                </c:pt>
                <c:pt idx="7">
                  <c:v>149</c:v>
                </c:pt>
                <c:pt idx="8">
                  <c:v>159</c:v>
                </c:pt>
                <c:pt idx="9">
                  <c:v>169</c:v>
                </c:pt>
                <c:pt idx="10">
                  <c:v>179</c:v>
                </c:pt>
                <c:pt idx="11">
                  <c:v>189</c:v>
                </c:pt>
                <c:pt idx="12">
                  <c:v>199</c:v>
                </c:pt>
                <c:pt idx="13">
                  <c:v>209</c:v>
                </c:pt>
                <c:pt idx="14">
                  <c:v>219</c:v>
                </c:pt>
                <c:pt idx="15">
                  <c:v>229</c:v>
                </c:pt>
                <c:pt idx="16">
                  <c:v>239</c:v>
                </c:pt>
                <c:pt idx="17">
                  <c:v>249</c:v>
                </c:pt>
                <c:pt idx="18">
                  <c:v>259</c:v>
                </c:pt>
                <c:pt idx="19">
                  <c:v>269</c:v>
                </c:pt>
                <c:pt idx="20">
                  <c:v>279</c:v>
                </c:pt>
                <c:pt idx="21">
                  <c:v>289</c:v>
                </c:pt>
                <c:pt idx="22">
                  <c:v>299</c:v>
                </c:pt>
                <c:pt idx="23">
                  <c:v>309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D28-459B-BBE2-D7C7C55A5D50}"/>
            </c:ext>
          </c:extLst>
        </c:ser>
        <c:ser>
          <c:idx val="2"/>
          <c:order val="2"/>
          <c:tx>
            <c:v>Scenerio C</c:v>
          </c:tx>
          <c:spPr>
            <a:ln w="19050" cap="rnd">
              <a:noFill/>
              <a:round/>
            </a:ln>
            <a:effectLst/>
          </c:spPr>
          <c:marker>
            <c:symbol val="none"/>
          </c:marker>
          <c:xVal>
            <c:numRef>
              <c:f>'Gym membership'!$A$2:$A$25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xVal>
          <c:yVal>
            <c:numRef>
              <c:f>'Gym membership'!$D$2:$D$25</c:f>
              <c:numCache>
                <c:formatCode>General</c:formatCode>
                <c:ptCount val="24"/>
                <c:pt idx="0">
                  <c:v>199</c:v>
                </c:pt>
                <c:pt idx="1">
                  <c:v>199</c:v>
                </c:pt>
                <c:pt idx="2">
                  <c:v>199</c:v>
                </c:pt>
                <c:pt idx="3">
                  <c:v>199</c:v>
                </c:pt>
                <c:pt idx="4">
                  <c:v>199</c:v>
                </c:pt>
                <c:pt idx="5">
                  <c:v>199</c:v>
                </c:pt>
                <c:pt idx="6">
                  <c:v>199</c:v>
                </c:pt>
                <c:pt idx="7">
                  <c:v>199</c:v>
                </c:pt>
                <c:pt idx="8">
                  <c:v>199</c:v>
                </c:pt>
                <c:pt idx="9">
                  <c:v>199</c:v>
                </c:pt>
                <c:pt idx="10">
                  <c:v>199</c:v>
                </c:pt>
                <c:pt idx="11">
                  <c:v>398</c:v>
                </c:pt>
                <c:pt idx="12">
                  <c:v>398</c:v>
                </c:pt>
                <c:pt idx="13">
                  <c:v>398</c:v>
                </c:pt>
                <c:pt idx="14">
                  <c:v>398</c:v>
                </c:pt>
                <c:pt idx="15">
                  <c:v>398</c:v>
                </c:pt>
                <c:pt idx="16">
                  <c:v>398</c:v>
                </c:pt>
                <c:pt idx="17">
                  <c:v>398</c:v>
                </c:pt>
                <c:pt idx="18">
                  <c:v>398</c:v>
                </c:pt>
                <c:pt idx="19">
                  <c:v>398</c:v>
                </c:pt>
                <c:pt idx="20">
                  <c:v>398</c:v>
                </c:pt>
                <c:pt idx="21">
                  <c:v>398</c:v>
                </c:pt>
                <c:pt idx="22">
                  <c:v>398</c:v>
                </c:pt>
                <c:pt idx="23">
                  <c:v>398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0D28-459B-BBE2-D7C7C55A5D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0406784"/>
        <c:axId val="60421248"/>
      </c:scatterChart>
      <c:valAx>
        <c:axId val="60406784"/>
        <c:scaling>
          <c:orientation val="minMax"/>
          <c:max val="24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Months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421248"/>
        <c:crosses val="autoZero"/>
        <c:crossBetween val="midCat"/>
        <c:majorUnit val="2"/>
      </c:valAx>
      <c:valAx>
        <c:axId val="60421248"/>
        <c:scaling>
          <c:orientation val="minMax"/>
          <c:max val="6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Cost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&quot;$&quot;#,##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40678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C372BB6EE204EB1C893CFDFC7FB2C" ma:contentTypeVersion="11" ma:contentTypeDescription="Create a new document." ma:contentTypeScope="" ma:versionID="e4e6d8ff941ef63760d5271f9bdf658b">
  <xsd:schema xmlns:xsd="http://www.w3.org/2001/XMLSchema" xmlns:xs="http://www.w3.org/2001/XMLSchema" xmlns:p="http://schemas.microsoft.com/office/2006/metadata/properties" xmlns:ns2="d72cd885-8d4d-4a41-b74b-cf2d2b83a1e0" xmlns:ns3="bb7992af-817d-4a54-b00f-17b607bdb3d1" targetNamespace="http://schemas.microsoft.com/office/2006/metadata/properties" ma:root="true" ma:fieldsID="3a617ba4fe1d37d679083b21c8424e2c" ns2:_="" ns3:_="">
    <xsd:import namespace="d72cd885-8d4d-4a41-b74b-cf2d2b83a1e0"/>
    <xsd:import namespace="bb7992af-817d-4a54-b00f-17b607bdb3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cd885-8d4d-4a41-b74b-cf2d2b83a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992af-817d-4a54-b00f-17b607bdb3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AD911-3A77-4289-A7C8-302DD6A70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cd885-8d4d-4a41-b74b-cf2d2b83a1e0"/>
    <ds:schemaRef ds:uri="bb7992af-817d-4a54-b00f-17b607bdb3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8CFB04-BCEC-4DD4-ACD6-D44E51D6E8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88FCB0-1D17-47E8-9407-0D8D108B56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7AFF9C-DA86-444C-9257-91EAD31B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College</Company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Thompson</dc:creator>
  <cp:lastModifiedBy>Thompson, Ann E</cp:lastModifiedBy>
  <cp:revision>145</cp:revision>
  <cp:lastPrinted>2019-08-22T12:09:00Z</cp:lastPrinted>
  <dcterms:created xsi:type="dcterms:W3CDTF">2018-09-19T20:45:00Z</dcterms:created>
  <dcterms:modified xsi:type="dcterms:W3CDTF">2020-01-30T17:05:00Z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0x0101009ECC372BB6EE204EB1C893CFDFC7FB2C</vt:lpwstr>
  </property>
</Properties>
</file>